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2305" w:rsidRPr="001F2305" w:rsidRDefault="001F2305" w:rsidP="001F2305">
      <w:pPr>
        <w:keepNext/>
        <w:shd w:val="clear" w:color="auto" w:fill="FFFFFF"/>
        <w:jc w:val="right"/>
        <w:outlineLvl w:val="1"/>
        <w:rPr>
          <w:sz w:val="32"/>
          <w:szCs w:val="32"/>
        </w:rPr>
      </w:pPr>
    </w:p>
    <w:p w:rsidR="00FB1811" w:rsidRPr="006A2E87" w:rsidRDefault="00FB1811" w:rsidP="00FB1811">
      <w:pPr>
        <w:keepNext/>
        <w:shd w:val="clear" w:color="auto" w:fill="FFFFFF"/>
        <w:jc w:val="center"/>
        <w:outlineLvl w:val="1"/>
        <w:rPr>
          <w:b/>
          <w:sz w:val="32"/>
          <w:szCs w:val="32"/>
        </w:rPr>
      </w:pPr>
      <w:r w:rsidRPr="006A2E87">
        <w:rPr>
          <w:b/>
          <w:sz w:val="32"/>
          <w:szCs w:val="32"/>
        </w:rPr>
        <w:t>АДМИНИСТРАЦИЯ</w:t>
      </w:r>
    </w:p>
    <w:p w:rsidR="00FB1811" w:rsidRPr="006A2E87" w:rsidRDefault="00FB1811" w:rsidP="00FB1811">
      <w:pPr>
        <w:keepNext/>
        <w:shd w:val="clear" w:color="auto" w:fill="FFFFFF"/>
        <w:jc w:val="center"/>
        <w:outlineLvl w:val="1"/>
        <w:rPr>
          <w:b/>
          <w:sz w:val="32"/>
          <w:szCs w:val="32"/>
        </w:rPr>
      </w:pPr>
      <w:r w:rsidRPr="006A2E87">
        <w:rPr>
          <w:b/>
          <w:sz w:val="32"/>
          <w:szCs w:val="32"/>
        </w:rPr>
        <w:t xml:space="preserve"> КРАСНОВСКОГО СЕЛЬСКОГО ПОСЕЛЕНИЯ</w:t>
      </w:r>
    </w:p>
    <w:p w:rsidR="00FB1811" w:rsidRPr="006A2E87" w:rsidRDefault="00FB1811" w:rsidP="00FB1811">
      <w:pPr>
        <w:keepNext/>
        <w:numPr>
          <w:ilvl w:val="0"/>
          <w:numId w:val="13"/>
        </w:numPr>
        <w:tabs>
          <w:tab w:val="clear" w:pos="0"/>
          <w:tab w:val="num" w:pos="432"/>
        </w:tabs>
        <w:jc w:val="center"/>
        <w:outlineLvl w:val="2"/>
        <w:rPr>
          <w:b/>
          <w:bCs/>
          <w:sz w:val="32"/>
          <w:szCs w:val="32"/>
        </w:rPr>
      </w:pPr>
      <w:r w:rsidRPr="006A2E87">
        <w:rPr>
          <w:b/>
          <w:bCs/>
          <w:sz w:val="32"/>
          <w:szCs w:val="32"/>
        </w:rPr>
        <w:t>ТАРАСОВСКОГО РАЙОНА РОСТОВСКОЙ ОБЛАСТИ</w:t>
      </w:r>
    </w:p>
    <w:p w:rsidR="00FB1811" w:rsidRPr="006A2E87" w:rsidRDefault="00FB1811" w:rsidP="00FB1811">
      <w:pPr>
        <w:shd w:val="clear" w:color="auto" w:fill="FFFFFF"/>
        <w:jc w:val="center"/>
        <w:rPr>
          <w:b/>
          <w:sz w:val="32"/>
          <w:szCs w:val="32"/>
        </w:rPr>
      </w:pPr>
    </w:p>
    <w:p w:rsidR="00FB1811" w:rsidRPr="006A2E87" w:rsidRDefault="00FB1811" w:rsidP="00FB1811">
      <w:pPr>
        <w:keepNext/>
        <w:shd w:val="clear" w:color="auto" w:fill="FFFFFF"/>
        <w:tabs>
          <w:tab w:val="left" w:pos="4962"/>
          <w:tab w:val="left" w:leader="underscore" w:pos="8117"/>
        </w:tabs>
        <w:jc w:val="center"/>
        <w:outlineLvl w:val="0"/>
        <w:rPr>
          <w:b/>
          <w:bCs/>
          <w:color w:val="000000"/>
          <w:spacing w:val="-2"/>
          <w:sz w:val="32"/>
          <w:szCs w:val="40"/>
        </w:rPr>
      </w:pPr>
      <w:r w:rsidRPr="006A2E87">
        <w:rPr>
          <w:b/>
          <w:bCs/>
          <w:color w:val="000000"/>
          <w:spacing w:val="-2"/>
          <w:sz w:val="32"/>
          <w:szCs w:val="40"/>
        </w:rPr>
        <w:t>ПОСТАНОВЛЕНИЕ</w:t>
      </w:r>
    </w:p>
    <w:p w:rsidR="000C5EF7" w:rsidRPr="00451F0F" w:rsidRDefault="000C5EF7" w:rsidP="000C5EF7">
      <w:pPr>
        <w:jc w:val="center"/>
        <w:rPr>
          <w:sz w:val="28"/>
          <w:szCs w:val="28"/>
        </w:rPr>
      </w:pPr>
    </w:p>
    <w:p w:rsidR="000C5EF7" w:rsidRPr="000C5EF7" w:rsidRDefault="00CC2923" w:rsidP="000C5EF7">
      <w:pPr>
        <w:pStyle w:val="af7"/>
        <w:ind w:left="0"/>
        <w:rPr>
          <w:bCs/>
        </w:rPr>
      </w:pPr>
      <w:r>
        <w:t>28.12.</w:t>
      </w:r>
      <w:r w:rsidR="00F76381">
        <w:t xml:space="preserve"> </w:t>
      </w:r>
      <w:r w:rsidR="000C5EF7" w:rsidRPr="000C5EF7">
        <w:t>20</w:t>
      </w:r>
      <w:r w:rsidR="0004109F">
        <w:t>22</w:t>
      </w:r>
      <w:r w:rsidR="000C5EF7" w:rsidRPr="000C5EF7">
        <w:t xml:space="preserve"> года                          № </w:t>
      </w:r>
      <w:r>
        <w:t>140</w:t>
      </w:r>
      <w:r w:rsidR="00FB1811">
        <w:t xml:space="preserve">           </w:t>
      </w:r>
      <w:r w:rsidR="000C5EF7" w:rsidRPr="000C5EF7">
        <w:t xml:space="preserve">                   </w:t>
      </w:r>
      <w:r w:rsidR="00FB1811" w:rsidRPr="006A2E87">
        <w:t>х. Верхний Митякин</w:t>
      </w:r>
    </w:p>
    <w:p w:rsidR="000C5EF7" w:rsidRPr="00451F0F" w:rsidRDefault="000C5EF7" w:rsidP="000C5EF7">
      <w:pPr>
        <w:rPr>
          <w:sz w:val="28"/>
          <w:szCs w:val="28"/>
        </w:rPr>
      </w:pPr>
    </w:p>
    <w:p w:rsidR="0004109F" w:rsidRPr="0004109F" w:rsidRDefault="0004109F" w:rsidP="0004109F">
      <w:pPr>
        <w:spacing w:line="100" w:lineRule="atLeast"/>
        <w:ind w:left="709" w:right="821"/>
        <w:jc w:val="center"/>
        <w:rPr>
          <w:color w:val="000000"/>
          <w:sz w:val="28"/>
          <w:szCs w:val="28"/>
        </w:rPr>
      </w:pPr>
      <w:r w:rsidRPr="0004109F">
        <w:rPr>
          <w:sz w:val="28"/>
          <w:szCs w:val="28"/>
        </w:rPr>
        <w:t xml:space="preserve">О внесении изменений в постановление Администрации </w:t>
      </w:r>
      <w:r w:rsidR="00FB1811">
        <w:rPr>
          <w:sz w:val="28"/>
          <w:szCs w:val="28"/>
        </w:rPr>
        <w:t xml:space="preserve">Красновского сельского поселения от </w:t>
      </w:r>
      <w:r w:rsidRPr="0004109F">
        <w:rPr>
          <w:sz w:val="28"/>
          <w:szCs w:val="28"/>
        </w:rPr>
        <w:t>0</w:t>
      </w:r>
      <w:r w:rsidR="00FB1811">
        <w:rPr>
          <w:sz w:val="28"/>
          <w:szCs w:val="28"/>
        </w:rPr>
        <w:t>7.11.2018 № 94</w:t>
      </w:r>
      <w:r w:rsidRPr="0004109F">
        <w:rPr>
          <w:sz w:val="28"/>
          <w:szCs w:val="28"/>
        </w:rPr>
        <w:t xml:space="preserve"> «Об утверждении муниципальной программы </w:t>
      </w:r>
      <w:r w:rsidR="00FB1811">
        <w:rPr>
          <w:sz w:val="28"/>
          <w:szCs w:val="28"/>
        </w:rPr>
        <w:t>Красновского</w:t>
      </w:r>
      <w:r w:rsidRPr="0004109F">
        <w:rPr>
          <w:sz w:val="28"/>
          <w:szCs w:val="28"/>
        </w:rPr>
        <w:t xml:space="preserve"> сельского поселения </w:t>
      </w:r>
      <w:r w:rsidRPr="0004109F">
        <w:rPr>
          <w:color w:val="000000"/>
          <w:sz w:val="28"/>
          <w:szCs w:val="28"/>
        </w:rPr>
        <w:t>«</w:t>
      </w:r>
      <w:r w:rsidRPr="0004109F">
        <w:rPr>
          <w:sz w:val="28"/>
          <w:szCs w:val="28"/>
        </w:rPr>
        <w:t>Экономическое развитие и инновационная экономика</w:t>
      </w:r>
      <w:r w:rsidRPr="0004109F">
        <w:rPr>
          <w:color w:val="000000"/>
          <w:sz w:val="28"/>
          <w:szCs w:val="28"/>
        </w:rPr>
        <w:t>»</w:t>
      </w:r>
    </w:p>
    <w:p w:rsidR="0004109F" w:rsidRDefault="0004109F" w:rsidP="000C5EF7">
      <w:pPr>
        <w:widowControl w:val="0"/>
        <w:autoSpaceDE w:val="0"/>
        <w:spacing w:line="216" w:lineRule="auto"/>
        <w:jc w:val="center"/>
        <w:rPr>
          <w:sz w:val="28"/>
          <w:szCs w:val="28"/>
        </w:rPr>
      </w:pPr>
    </w:p>
    <w:p w:rsidR="000C5EF7" w:rsidRPr="00651100" w:rsidRDefault="000C5EF7" w:rsidP="000C5EF7">
      <w:pPr>
        <w:widowControl w:val="0"/>
        <w:autoSpaceDE w:val="0"/>
        <w:spacing w:line="216" w:lineRule="auto"/>
        <w:rPr>
          <w:sz w:val="28"/>
          <w:szCs w:val="28"/>
        </w:rPr>
      </w:pPr>
    </w:p>
    <w:p w:rsidR="000C5EF7" w:rsidRDefault="000C5EF7" w:rsidP="002E3B00">
      <w:pPr>
        <w:ind w:firstLine="708"/>
        <w:jc w:val="both"/>
        <w:rPr>
          <w:sz w:val="28"/>
          <w:szCs w:val="28"/>
        </w:rPr>
      </w:pPr>
      <w:r w:rsidRPr="00FB1811">
        <w:rPr>
          <w:sz w:val="28"/>
          <w:szCs w:val="28"/>
        </w:rPr>
        <w:t xml:space="preserve">В соответствии с </w:t>
      </w:r>
      <w:r w:rsidRPr="00FB1811">
        <w:rPr>
          <w:bCs/>
          <w:sz w:val="28"/>
          <w:szCs w:val="28"/>
        </w:rPr>
        <w:t xml:space="preserve">постановлением Администрации </w:t>
      </w:r>
      <w:r w:rsidR="00FB1811" w:rsidRPr="00FB1811">
        <w:rPr>
          <w:bCs/>
          <w:sz w:val="28"/>
          <w:szCs w:val="28"/>
        </w:rPr>
        <w:t>Красновского</w:t>
      </w:r>
      <w:r w:rsidRPr="00FB1811">
        <w:rPr>
          <w:bCs/>
          <w:sz w:val="28"/>
          <w:szCs w:val="28"/>
        </w:rPr>
        <w:t xml:space="preserve"> сельского поселения </w:t>
      </w:r>
      <w:r w:rsidR="00FB1811" w:rsidRPr="00FB1811">
        <w:rPr>
          <w:sz w:val="28"/>
          <w:szCs w:val="28"/>
        </w:rPr>
        <w:t>от</w:t>
      </w:r>
      <w:r w:rsidR="00FB1811" w:rsidRPr="00FB1811">
        <w:rPr>
          <w:color w:val="FF0000"/>
          <w:sz w:val="28"/>
          <w:szCs w:val="28"/>
        </w:rPr>
        <w:t xml:space="preserve"> </w:t>
      </w:r>
      <w:r w:rsidR="00FB1811" w:rsidRPr="00FB1811">
        <w:rPr>
          <w:sz w:val="28"/>
          <w:szCs w:val="28"/>
        </w:rPr>
        <w:t>21.05.2018 № 47</w:t>
      </w:r>
      <w:r w:rsidR="00FB1811" w:rsidRPr="00FB1811">
        <w:rPr>
          <w:color w:val="FF0000"/>
          <w:sz w:val="28"/>
          <w:szCs w:val="28"/>
        </w:rPr>
        <w:t xml:space="preserve"> </w:t>
      </w:r>
      <w:r w:rsidR="00FB1811" w:rsidRPr="00FB1811">
        <w:rPr>
          <w:sz w:val="28"/>
          <w:szCs w:val="28"/>
        </w:rPr>
        <w:t>«Об утверждении Порядка разработки</w:t>
      </w:r>
      <w:r w:rsidR="00FB1811" w:rsidRPr="0019201E">
        <w:rPr>
          <w:sz w:val="28"/>
          <w:szCs w:val="28"/>
        </w:rPr>
        <w:t>, реализации и оценки эффективности муниципальных программ Красновского сельского поселения»,</w:t>
      </w:r>
      <w:r w:rsidR="00FB1811" w:rsidRPr="00F56F5F">
        <w:rPr>
          <w:color w:val="FF0000"/>
          <w:sz w:val="28"/>
          <w:szCs w:val="28"/>
        </w:rPr>
        <w:t xml:space="preserve"> </w:t>
      </w:r>
      <w:r w:rsidR="00FB1811" w:rsidRPr="0019201E">
        <w:rPr>
          <w:sz w:val="28"/>
          <w:szCs w:val="28"/>
        </w:rPr>
        <w:t>распоряжения Администрации Кр</w:t>
      </w:r>
      <w:r w:rsidR="00FB1811">
        <w:rPr>
          <w:sz w:val="28"/>
          <w:szCs w:val="28"/>
        </w:rPr>
        <w:t xml:space="preserve">асновского сельского поселения </w:t>
      </w:r>
      <w:r w:rsidR="00FB1811" w:rsidRPr="0019201E">
        <w:rPr>
          <w:sz w:val="28"/>
          <w:szCs w:val="28"/>
        </w:rPr>
        <w:t>от 01.11.2018 № 41 «Об утверждении Перечня муниципальных программ Красновского сельского поселения»</w:t>
      </w:r>
      <w:r w:rsidR="00FB1811" w:rsidRPr="006F6DBC">
        <w:rPr>
          <w:sz w:val="28"/>
          <w:szCs w:val="28"/>
        </w:rPr>
        <w:t>,</w:t>
      </w:r>
      <w:r w:rsidR="00FB1811">
        <w:rPr>
          <w:sz w:val="28"/>
          <w:szCs w:val="28"/>
        </w:rPr>
        <w:t xml:space="preserve"> Администрация Красновского сельского поселения</w:t>
      </w:r>
    </w:p>
    <w:p w:rsidR="002E3B00" w:rsidRPr="00651100" w:rsidRDefault="002E3B00" w:rsidP="002E3B00">
      <w:pPr>
        <w:ind w:firstLine="708"/>
        <w:jc w:val="both"/>
        <w:rPr>
          <w:sz w:val="28"/>
          <w:szCs w:val="28"/>
        </w:rPr>
      </w:pPr>
    </w:p>
    <w:p w:rsidR="000C5EF7" w:rsidRPr="00651100" w:rsidRDefault="000C5EF7" w:rsidP="000C5EF7">
      <w:pPr>
        <w:widowControl w:val="0"/>
        <w:autoSpaceDE w:val="0"/>
        <w:spacing w:line="216" w:lineRule="auto"/>
        <w:jc w:val="center"/>
        <w:rPr>
          <w:sz w:val="28"/>
          <w:szCs w:val="28"/>
        </w:rPr>
      </w:pPr>
      <w:r w:rsidRPr="00651100">
        <w:rPr>
          <w:sz w:val="28"/>
          <w:szCs w:val="28"/>
        </w:rPr>
        <w:t>ПОСТАНОВЛЯ</w:t>
      </w:r>
      <w:r w:rsidR="002E3B00">
        <w:rPr>
          <w:sz w:val="28"/>
          <w:szCs w:val="28"/>
        </w:rPr>
        <w:t>ЕТ</w:t>
      </w:r>
      <w:r w:rsidRPr="00651100">
        <w:rPr>
          <w:sz w:val="28"/>
          <w:szCs w:val="28"/>
        </w:rPr>
        <w:t>:</w:t>
      </w:r>
    </w:p>
    <w:p w:rsidR="000C5EF7" w:rsidRPr="00651100" w:rsidRDefault="000C5EF7" w:rsidP="000C5EF7">
      <w:pPr>
        <w:widowControl w:val="0"/>
        <w:autoSpaceDE w:val="0"/>
        <w:spacing w:line="216" w:lineRule="auto"/>
        <w:jc w:val="both"/>
        <w:rPr>
          <w:sz w:val="28"/>
          <w:szCs w:val="28"/>
        </w:rPr>
      </w:pPr>
    </w:p>
    <w:p w:rsidR="0004109F" w:rsidRDefault="000C5EF7" w:rsidP="002E3B00">
      <w:pPr>
        <w:widowControl w:val="0"/>
        <w:autoSpaceDE w:val="0"/>
        <w:spacing w:after="240"/>
        <w:ind w:firstLine="851"/>
        <w:jc w:val="both"/>
        <w:rPr>
          <w:sz w:val="28"/>
          <w:szCs w:val="28"/>
        </w:rPr>
      </w:pPr>
      <w:r w:rsidRPr="00651100">
        <w:rPr>
          <w:sz w:val="28"/>
          <w:szCs w:val="28"/>
        </w:rPr>
        <w:t>1. </w:t>
      </w:r>
      <w:r w:rsidR="0004109F">
        <w:rPr>
          <w:sz w:val="28"/>
          <w:szCs w:val="28"/>
        </w:rPr>
        <w:t xml:space="preserve">Внести в постановление Администрации </w:t>
      </w:r>
      <w:r w:rsidR="00FB1811">
        <w:rPr>
          <w:sz w:val="28"/>
          <w:szCs w:val="28"/>
        </w:rPr>
        <w:t>Красновского</w:t>
      </w:r>
      <w:r w:rsidR="0004109F">
        <w:rPr>
          <w:sz w:val="28"/>
          <w:szCs w:val="28"/>
        </w:rPr>
        <w:t xml:space="preserve"> сельского поселения </w:t>
      </w:r>
      <w:r w:rsidR="00FB1811">
        <w:rPr>
          <w:sz w:val="28"/>
          <w:szCs w:val="28"/>
        </w:rPr>
        <w:t xml:space="preserve">от </w:t>
      </w:r>
      <w:r w:rsidR="00FB1811" w:rsidRPr="0004109F">
        <w:rPr>
          <w:sz w:val="28"/>
          <w:szCs w:val="28"/>
        </w:rPr>
        <w:t>0</w:t>
      </w:r>
      <w:r w:rsidR="00FB1811">
        <w:rPr>
          <w:sz w:val="28"/>
          <w:szCs w:val="28"/>
        </w:rPr>
        <w:t>7.11.2018 № 94</w:t>
      </w:r>
      <w:r w:rsidR="00FB1811" w:rsidRPr="0004109F">
        <w:rPr>
          <w:sz w:val="28"/>
          <w:szCs w:val="28"/>
        </w:rPr>
        <w:t xml:space="preserve"> «Об утверждении муниципальной программы </w:t>
      </w:r>
      <w:r w:rsidR="00FB1811">
        <w:rPr>
          <w:sz w:val="28"/>
          <w:szCs w:val="28"/>
        </w:rPr>
        <w:t>Красновского</w:t>
      </w:r>
      <w:r w:rsidR="00FB1811" w:rsidRPr="0004109F">
        <w:rPr>
          <w:sz w:val="28"/>
          <w:szCs w:val="28"/>
        </w:rPr>
        <w:t xml:space="preserve"> сельского поселения </w:t>
      </w:r>
      <w:r w:rsidR="00FB1811" w:rsidRPr="0004109F">
        <w:rPr>
          <w:color w:val="000000"/>
          <w:sz w:val="28"/>
          <w:szCs w:val="28"/>
        </w:rPr>
        <w:t>«</w:t>
      </w:r>
      <w:r w:rsidR="00FB1811" w:rsidRPr="0004109F">
        <w:rPr>
          <w:sz w:val="28"/>
          <w:szCs w:val="28"/>
        </w:rPr>
        <w:t>Экономическое развитие и инновационная экономика</w:t>
      </w:r>
      <w:r w:rsidR="00FB1811" w:rsidRPr="0004109F">
        <w:rPr>
          <w:color w:val="000000"/>
          <w:sz w:val="28"/>
          <w:szCs w:val="28"/>
        </w:rPr>
        <w:t>»</w:t>
      </w:r>
      <w:r w:rsidR="0004109F">
        <w:rPr>
          <w:sz w:val="28"/>
          <w:szCs w:val="28"/>
        </w:rPr>
        <w:t xml:space="preserve"> изменения согласно приложению.</w:t>
      </w:r>
    </w:p>
    <w:p w:rsidR="000C5EF7" w:rsidRPr="00651100" w:rsidRDefault="000C5EF7" w:rsidP="002E3B00">
      <w:pPr>
        <w:widowControl w:val="0"/>
        <w:autoSpaceDE w:val="0"/>
        <w:spacing w:after="240"/>
        <w:ind w:firstLine="851"/>
        <w:jc w:val="both"/>
        <w:rPr>
          <w:sz w:val="28"/>
          <w:szCs w:val="28"/>
        </w:rPr>
      </w:pPr>
      <w:r>
        <w:rPr>
          <w:sz w:val="28"/>
          <w:szCs w:val="28"/>
        </w:rPr>
        <w:t xml:space="preserve">2. </w:t>
      </w:r>
      <w:r w:rsidR="0004109F">
        <w:rPr>
          <w:sz w:val="28"/>
          <w:szCs w:val="28"/>
        </w:rPr>
        <w:t xml:space="preserve">Постановление вступает в силу со дня его официального </w:t>
      </w:r>
      <w:r w:rsidR="002E3B00">
        <w:rPr>
          <w:sz w:val="28"/>
          <w:szCs w:val="28"/>
        </w:rPr>
        <w:t>обнародова</w:t>
      </w:r>
      <w:r w:rsidR="0004109F">
        <w:rPr>
          <w:sz w:val="28"/>
          <w:szCs w:val="28"/>
        </w:rPr>
        <w:t>ния</w:t>
      </w:r>
      <w:r w:rsidRPr="00ED506A">
        <w:rPr>
          <w:sz w:val="28"/>
          <w:szCs w:val="28"/>
        </w:rPr>
        <w:t>.</w:t>
      </w:r>
    </w:p>
    <w:p w:rsidR="000C5EF7" w:rsidRPr="00651100" w:rsidRDefault="000C5EF7" w:rsidP="002E3B00">
      <w:pPr>
        <w:widowControl w:val="0"/>
        <w:autoSpaceDE w:val="0"/>
        <w:spacing w:after="240"/>
        <w:ind w:firstLine="851"/>
        <w:jc w:val="both"/>
        <w:rPr>
          <w:sz w:val="28"/>
          <w:szCs w:val="28"/>
        </w:rPr>
      </w:pPr>
      <w:r>
        <w:rPr>
          <w:sz w:val="28"/>
          <w:szCs w:val="28"/>
        </w:rPr>
        <w:t>3</w:t>
      </w:r>
      <w:r w:rsidRPr="00651100">
        <w:rPr>
          <w:sz w:val="28"/>
          <w:szCs w:val="28"/>
        </w:rPr>
        <w:t xml:space="preserve">. Контроль за </w:t>
      </w:r>
      <w:r>
        <w:rPr>
          <w:sz w:val="28"/>
          <w:szCs w:val="28"/>
        </w:rPr>
        <w:t>выпо</w:t>
      </w:r>
      <w:r w:rsidRPr="00651100">
        <w:rPr>
          <w:sz w:val="28"/>
          <w:szCs w:val="28"/>
        </w:rPr>
        <w:t>лнением постановления оставляю за собой.</w:t>
      </w:r>
    </w:p>
    <w:p w:rsidR="000C5EF7" w:rsidRDefault="000C5EF7" w:rsidP="000C5EF7">
      <w:pPr>
        <w:widowControl w:val="0"/>
        <w:autoSpaceDE w:val="0"/>
        <w:spacing w:line="216" w:lineRule="auto"/>
        <w:ind w:firstLine="720"/>
        <w:jc w:val="both"/>
        <w:rPr>
          <w:sz w:val="28"/>
          <w:szCs w:val="28"/>
        </w:rPr>
      </w:pPr>
    </w:p>
    <w:p w:rsidR="00F76381" w:rsidRDefault="00F76381" w:rsidP="000C5EF7">
      <w:pPr>
        <w:widowControl w:val="0"/>
        <w:autoSpaceDE w:val="0"/>
        <w:spacing w:line="216" w:lineRule="auto"/>
        <w:ind w:firstLine="720"/>
        <w:jc w:val="both"/>
        <w:rPr>
          <w:sz w:val="28"/>
          <w:szCs w:val="28"/>
        </w:rPr>
      </w:pPr>
    </w:p>
    <w:p w:rsidR="00F76381" w:rsidRDefault="00F76381" w:rsidP="000C5EF7">
      <w:pPr>
        <w:widowControl w:val="0"/>
        <w:autoSpaceDE w:val="0"/>
        <w:spacing w:line="216" w:lineRule="auto"/>
        <w:ind w:firstLine="720"/>
        <w:jc w:val="both"/>
        <w:rPr>
          <w:sz w:val="28"/>
          <w:szCs w:val="28"/>
        </w:rPr>
      </w:pPr>
    </w:p>
    <w:p w:rsidR="005363CB" w:rsidRDefault="005363CB" w:rsidP="000C5EF7">
      <w:pPr>
        <w:widowControl w:val="0"/>
        <w:autoSpaceDE w:val="0"/>
        <w:spacing w:line="216" w:lineRule="auto"/>
        <w:ind w:firstLine="720"/>
        <w:jc w:val="both"/>
        <w:rPr>
          <w:sz w:val="28"/>
          <w:szCs w:val="28"/>
        </w:rPr>
      </w:pPr>
    </w:p>
    <w:p w:rsidR="005363CB" w:rsidRDefault="005363CB" w:rsidP="000C5EF7">
      <w:pPr>
        <w:widowControl w:val="0"/>
        <w:autoSpaceDE w:val="0"/>
        <w:spacing w:line="216" w:lineRule="auto"/>
        <w:ind w:firstLine="720"/>
        <w:jc w:val="both"/>
        <w:rPr>
          <w:sz w:val="28"/>
          <w:szCs w:val="28"/>
        </w:rPr>
      </w:pPr>
    </w:p>
    <w:p w:rsidR="005363CB" w:rsidRPr="00651100" w:rsidRDefault="005363CB" w:rsidP="000C5EF7">
      <w:pPr>
        <w:widowControl w:val="0"/>
        <w:autoSpaceDE w:val="0"/>
        <w:spacing w:line="216" w:lineRule="auto"/>
        <w:ind w:firstLine="720"/>
        <w:jc w:val="both"/>
        <w:rPr>
          <w:sz w:val="28"/>
          <w:szCs w:val="28"/>
        </w:rPr>
      </w:pPr>
    </w:p>
    <w:p w:rsidR="000C5EF7" w:rsidRDefault="00FB1811" w:rsidP="000C5EF7">
      <w:pPr>
        <w:widowControl w:val="0"/>
        <w:autoSpaceDE w:val="0"/>
        <w:rPr>
          <w:sz w:val="28"/>
          <w:szCs w:val="28"/>
        </w:rPr>
      </w:pPr>
      <w:r>
        <w:rPr>
          <w:sz w:val="28"/>
          <w:szCs w:val="28"/>
        </w:rPr>
        <w:t>Г</w:t>
      </w:r>
      <w:r w:rsidR="000C5EF7" w:rsidRPr="00651100">
        <w:rPr>
          <w:sz w:val="28"/>
          <w:szCs w:val="28"/>
        </w:rPr>
        <w:t>лав</w:t>
      </w:r>
      <w:r>
        <w:rPr>
          <w:sz w:val="28"/>
          <w:szCs w:val="28"/>
        </w:rPr>
        <w:t>а</w:t>
      </w:r>
      <w:r w:rsidR="000C5EF7" w:rsidRPr="00651100">
        <w:rPr>
          <w:sz w:val="28"/>
          <w:szCs w:val="28"/>
        </w:rPr>
        <w:t xml:space="preserve"> </w:t>
      </w:r>
      <w:r w:rsidR="000C5EF7">
        <w:rPr>
          <w:sz w:val="28"/>
          <w:szCs w:val="28"/>
        </w:rPr>
        <w:t>Администрации</w:t>
      </w:r>
    </w:p>
    <w:p w:rsidR="00F24917" w:rsidRPr="00B61F06" w:rsidRDefault="00FB1811" w:rsidP="0004109F">
      <w:pPr>
        <w:widowControl w:val="0"/>
        <w:autoSpaceDE w:val="0"/>
      </w:pPr>
      <w:r>
        <w:rPr>
          <w:sz w:val="28"/>
          <w:szCs w:val="28"/>
        </w:rPr>
        <w:t>Красновского</w:t>
      </w:r>
      <w:r w:rsidR="000C5EF7">
        <w:rPr>
          <w:sz w:val="28"/>
          <w:szCs w:val="28"/>
        </w:rPr>
        <w:t xml:space="preserve"> </w:t>
      </w:r>
      <w:r w:rsidR="000C5EF7" w:rsidRPr="00651100">
        <w:rPr>
          <w:sz w:val="28"/>
          <w:szCs w:val="28"/>
        </w:rPr>
        <w:t xml:space="preserve">сельского поселения                      </w:t>
      </w:r>
      <w:r w:rsidR="000C5EF7">
        <w:rPr>
          <w:sz w:val="28"/>
          <w:szCs w:val="28"/>
        </w:rPr>
        <w:t xml:space="preserve">           </w:t>
      </w:r>
      <w:r w:rsidR="0004109F">
        <w:rPr>
          <w:sz w:val="28"/>
          <w:szCs w:val="28"/>
        </w:rPr>
        <w:t xml:space="preserve">        </w:t>
      </w:r>
      <w:r w:rsidR="000C5EF7">
        <w:rPr>
          <w:sz w:val="28"/>
          <w:szCs w:val="28"/>
        </w:rPr>
        <w:t xml:space="preserve">       </w:t>
      </w:r>
      <w:r w:rsidR="000C5EF7" w:rsidRPr="00651100">
        <w:rPr>
          <w:sz w:val="28"/>
          <w:szCs w:val="28"/>
        </w:rPr>
        <w:t xml:space="preserve">    </w:t>
      </w:r>
      <w:r w:rsidR="00CC2923">
        <w:rPr>
          <w:sz w:val="28"/>
          <w:szCs w:val="28"/>
        </w:rPr>
        <w:t>Л.Н</w:t>
      </w:r>
      <w:r w:rsidR="000C5EF7">
        <w:rPr>
          <w:sz w:val="28"/>
          <w:szCs w:val="28"/>
        </w:rPr>
        <w:t xml:space="preserve">. </w:t>
      </w:r>
      <w:r w:rsidR="00CC2923">
        <w:rPr>
          <w:sz w:val="28"/>
          <w:szCs w:val="28"/>
        </w:rPr>
        <w:t>Михайленко</w:t>
      </w:r>
    </w:p>
    <w:p w:rsidR="00F24917" w:rsidRPr="00B61F06" w:rsidRDefault="00F24917">
      <w:pPr>
        <w:jc w:val="center"/>
        <w:rPr>
          <w:b/>
          <w:spacing w:val="30"/>
          <w:sz w:val="26"/>
          <w:szCs w:val="26"/>
        </w:rPr>
      </w:pPr>
    </w:p>
    <w:p w:rsidR="00024CE6" w:rsidRPr="00B61F06" w:rsidRDefault="00024CE6" w:rsidP="00024CE6">
      <w:pPr>
        <w:autoSpaceDE w:val="0"/>
        <w:autoSpaceDN w:val="0"/>
        <w:adjustRightInd w:val="0"/>
        <w:ind w:firstLine="709"/>
        <w:jc w:val="both"/>
        <w:rPr>
          <w:color w:val="000000"/>
          <w:spacing w:val="20"/>
          <w:sz w:val="28"/>
        </w:rPr>
      </w:pPr>
    </w:p>
    <w:p w:rsidR="00024CE6" w:rsidRPr="00B61F06" w:rsidRDefault="00024CE6" w:rsidP="00024CE6">
      <w:pPr>
        <w:ind w:firstLine="709"/>
        <w:jc w:val="both"/>
        <w:rPr>
          <w:bCs/>
          <w:color w:val="000000"/>
          <w:sz w:val="28"/>
          <w:szCs w:val="28"/>
          <w:lang w:eastAsia="en-US"/>
        </w:rPr>
      </w:pPr>
    </w:p>
    <w:p w:rsidR="00024CE6" w:rsidRPr="00B61F06" w:rsidRDefault="00024CE6" w:rsidP="00024CE6">
      <w:pPr>
        <w:ind w:firstLine="720"/>
        <w:jc w:val="both"/>
        <w:rPr>
          <w:color w:val="000000"/>
          <w:sz w:val="28"/>
          <w:szCs w:val="28"/>
        </w:rPr>
      </w:pPr>
    </w:p>
    <w:p w:rsidR="00024CE6" w:rsidRPr="00B61F06" w:rsidRDefault="00024CE6" w:rsidP="00024CE6">
      <w:pPr>
        <w:ind w:firstLine="720"/>
        <w:jc w:val="both"/>
        <w:rPr>
          <w:color w:val="000000"/>
          <w:sz w:val="28"/>
          <w:szCs w:val="28"/>
        </w:rPr>
      </w:pPr>
    </w:p>
    <w:p w:rsidR="00F5799B" w:rsidRDefault="00F5799B" w:rsidP="00024CE6">
      <w:pPr>
        <w:tabs>
          <w:tab w:val="left" w:pos="1134"/>
        </w:tabs>
        <w:autoSpaceDE w:val="0"/>
        <w:autoSpaceDN w:val="0"/>
        <w:adjustRightInd w:val="0"/>
        <w:spacing w:line="232" w:lineRule="auto"/>
        <w:ind w:left="6237"/>
        <w:jc w:val="center"/>
        <w:rPr>
          <w:color w:val="000000"/>
          <w:sz w:val="28"/>
          <w:szCs w:val="28"/>
        </w:rPr>
      </w:pPr>
    </w:p>
    <w:p w:rsidR="00127D69" w:rsidRDefault="00127D69" w:rsidP="00024CE6">
      <w:pPr>
        <w:tabs>
          <w:tab w:val="left" w:pos="1134"/>
        </w:tabs>
        <w:autoSpaceDE w:val="0"/>
        <w:autoSpaceDN w:val="0"/>
        <w:adjustRightInd w:val="0"/>
        <w:spacing w:line="232" w:lineRule="auto"/>
        <w:ind w:left="6237"/>
        <w:jc w:val="center"/>
        <w:rPr>
          <w:color w:val="000000"/>
          <w:sz w:val="28"/>
          <w:szCs w:val="28"/>
        </w:rPr>
      </w:pPr>
    </w:p>
    <w:p w:rsidR="00B0233D" w:rsidRDefault="00B0233D" w:rsidP="00024CE6">
      <w:pPr>
        <w:tabs>
          <w:tab w:val="left" w:pos="1134"/>
        </w:tabs>
        <w:autoSpaceDE w:val="0"/>
        <w:autoSpaceDN w:val="0"/>
        <w:adjustRightInd w:val="0"/>
        <w:spacing w:line="232" w:lineRule="auto"/>
        <w:ind w:left="6237"/>
        <w:jc w:val="center"/>
        <w:rPr>
          <w:color w:val="000000"/>
          <w:sz w:val="28"/>
          <w:szCs w:val="28"/>
        </w:rPr>
      </w:pPr>
    </w:p>
    <w:p w:rsidR="00B0233D" w:rsidRDefault="00B0233D" w:rsidP="00024CE6">
      <w:pPr>
        <w:tabs>
          <w:tab w:val="left" w:pos="1134"/>
        </w:tabs>
        <w:autoSpaceDE w:val="0"/>
        <w:autoSpaceDN w:val="0"/>
        <w:adjustRightInd w:val="0"/>
        <w:spacing w:line="232" w:lineRule="auto"/>
        <w:ind w:left="6237"/>
        <w:jc w:val="center"/>
        <w:rPr>
          <w:color w:val="000000"/>
          <w:sz w:val="28"/>
          <w:szCs w:val="28"/>
        </w:rPr>
      </w:pPr>
    </w:p>
    <w:p w:rsidR="00024CE6" w:rsidRPr="00B61F06" w:rsidRDefault="00B64BDD" w:rsidP="00024CE6">
      <w:pPr>
        <w:tabs>
          <w:tab w:val="left" w:pos="1134"/>
        </w:tabs>
        <w:autoSpaceDE w:val="0"/>
        <w:autoSpaceDN w:val="0"/>
        <w:adjustRightInd w:val="0"/>
        <w:spacing w:line="232" w:lineRule="auto"/>
        <w:ind w:left="6237"/>
        <w:jc w:val="center"/>
        <w:rPr>
          <w:color w:val="000000"/>
          <w:sz w:val="28"/>
          <w:szCs w:val="28"/>
        </w:rPr>
      </w:pPr>
      <w:r>
        <w:rPr>
          <w:color w:val="000000"/>
          <w:sz w:val="28"/>
          <w:szCs w:val="28"/>
        </w:rPr>
        <w:t xml:space="preserve">Приложение </w:t>
      </w:r>
    </w:p>
    <w:p w:rsidR="00024CE6" w:rsidRPr="00B61F06" w:rsidRDefault="00024CE6" w:rsidP="00024CE6">
      <w:pPr>
        <w:spacing w:line="232" w:lineRule="auto"/>
        <w:ind w:left="6237"/>
        <w:jc w:val="center"/>
        <w:rPr>
          <w:color w:val="000000"/>
          <w:sz w:val="28"/>
          <w:szCs w:val="28"/>
        </w:rPr>
      </w:pPr>
      <w:r w:rsidRPr="00B61F06">
        <w:rPr>
          <w:color w:val="000000"/>
          <w:sz w:val="28"/>
          <w:szCs w:val="28"/>
        </w:rPr>
        <w:t>к постановлению</w:t>
      </w:r>
    </w:p>
    <w:p w:rsidR="00024CE6" w:rsidRPr="00B61F06" w:rsidRDefault="000C5EF7" w:rsidP="00024CE6">
      <w:pPr>
        <w:spacing w:line="232" w:lineRule="auto"/>
        <w:ind w:left="6237"/>
        <w:jc w:val="center"/>
        <w:rPr>
          <w:color w:val="000000"/>
          <w:sz w:val="28"/>
          <w:szCs w:val="28"/>
        </w:rPr>
      </w:pPr>
      <w:r>
        <w:rPr>
          <w:color w:val="000000"/>
          <w:sz w:val="28"/>
          <w:szCs w:val="28"/>
        </w:rPr>
        <w:t xml:space="preserve">Администрации </w:t>
      </w:r>
      <w:r w:rsidR="00063B16">
        <w:rPr>
          <w:color w:val="000000"/>
          <w:sz w:val="28"/>
          <w:szCs w:val="28"/>
        </w:rPr>
        <w:t>Красновского</w:t>
      </w:r>
      <w:r>
        <w:rPr>
          <w:color w:val="000000"/>
          <w:sz w:val="28"/>
          <w:szCs w:val="28"/>
        </w:rPr>
        <w:t xml:space="preserve"> сельского поселения</w:t>
      </w:r>
    </w:p>
    <w:p w:rsidR="00024CE6" w:rsidRPr="00B61F06" w:rsidRDefault="00024CE6" w:rsidP="00024CE6">
      <w:pPr>
        <w:widowControl w:val="0"/>
        <w:autoSpaceDE w:val="0"/>
        <w:autoSpaceDN w:val="0"/>
        <w:adjustRightInd w:val="0"/>
        <w:spacing w:line="232" w:lineRule="auto"/>
        <w:ind w:left="6237"/>
        <w:jc w:val="center"/>
        <w:rPr>
          <w:color w:val="000000"/>
          <w:sz w:val="28"/>
          <w:szCs w:val="28"/>
        </w:rPr>
      </w:pPr>
      <w:r w:rsidRPr="00B61F06">
        <w:rPr>
          <w:color w:val="000000"/>
          <w:sz w:val="28"/>
          <w:szCs w:val="28"/>
        </w:rPr>
        <w:t xml:space="preserve">от </w:t>
      </w:r>
      <w:r w:rsidR="00CC2923">
        <w:rPr>
          <w:color w:val="000000"/>
          <w:sz w:val="28"/>
          <w:szCs w:val="28"/>
        </w:rPr>
        <w:t>28.12</w:t>
      </w:r>
      <w:r w:rsidR="00895378" w:rsidRPr="00B61F06">
        <w:rPr>
          <w:color w:val="000000"/>
          <w:sz w:val="28"/>
          <w:szCs w:val="28"/>
        </w:rPr>
        <w:t>.20</w:t>
      </w:r>
      <w:r w:rsidR="00127D69">
        <w:rPr>
          <w:color w:val="000000"/>
          <w:sz w:val="28"/>
          <w:szCs w:val="28"/>
        </w:rPr>
        <w:t>22</w:t>
      </w:r>
      <w:r w:rsidRPr="00B61F06">
        <w:rPr>
          <w:color w:val="000000"/>
          <w:sz w:val="28"/>
          <w:szCs w:val="28"/>
        </w:rPr>
        <w:t xml:space="preserve"> №</w:t>
      </w:r>
      <w:r w:rsidR="00923068">
        <w:rPr>
          <w:color w:val="000000"/>
          <w:sz w:val="28"/>
          <w:szCs w:val="28"/>
        </w:rPr>
        <w:t xml:space="preserve"> 140</w:t>
      </w:r>
      <w:r w:rsidRPr="00B61F06">
        <w:rPr>
          <w:color w:val="000000"/>
          <w:sz w:val="28"/>
          <w:szCs w:val="28"/>
        </w:rPr>
        <w:t xml:space="preserve"> </w:t>
      </w:r>
    </w:p>
    <w:p w:rsidR="00024CE6" w:rsidRPr="00B61F06" w:rsidRDefault="00024CE6" w:rsidP="00024CE6">
      <w:pPr>
        <w:spacing w:line="232" w:lineRule="auto"/>
        <w:jc w:val="center"/>
        <w:rPr>
          <w:color w:val="000000"/>
          <w:sz w:val="28"/>
          <w:szCs w:val="28"/>
          <w:lang w:eastAsia="en-US"/>
        </w:rPr>
      </w:pPr>
    </w:p>
    <w:p w:rsidR="00BB092A" w:rsidRDefault="00BB092A" w:rsidP="00024CE6">
      <w:pPr>
        <w:spacing w:line="232" w:lineRule="auto"/>
        <w:jc w:val="center"/>
        <w:rPr>
          <w:color w:val="000000"/>
          <w:sz w:val="28"/>
          <w:szCs w:val="28"/>
          <w:lang w:eastAsia="en-US"/>
        </w:rPr>
      </w:pPr>
    </w:p>
    <w:p w:rsidR="00B0233D" w:rsidRDefault="00B0233D" w:rsidP="00B0233D">
      <w:pPr>
        <w:ind w:firstLine="709"/>
        <w:jc w:val="center"/>
        <w:rPr>
          <w:sz w:val="28"/>
          <w:szCs w:val="28"/>
        </w:rPr>
      </w:pPr>
      <w:r>
        <w:rPr>
          <w:sz w:val="28"/>
          <w:szCs w:val="28"/>
        </w:rPr>
        <w:t>ИЗМЕНЕНИЯ,</w:t>
      </w:r>
    </w:p>
    <w:p w:rsidR="00B0233D" w:rsidRDefault="00B0233D" w:rsidP="00B0233D">
      <w:pPr>
        <w:ind w:firstLine="709"/>
        <w:jc w:val="center"/>
        <w:rPr>
          <w:sz w:val="28"/>
          <w:szCs w:val="28"/>
        </w:rPr>
      </w:pPr>
      <w:r>
        <w:rPr>
          <w:sz w:val="28"/>
          <w:szCs w:val="28"/>
        </w:rPr>
        <w:t xml:space="preserve"> вносимые в постановление </w:t>
      </w:r>
    </w:p>
    <w:p w:rsidR="00B0233D" w:rsidRDefault="00B0233D" w:rsidP="00B0233D">
      <w:pPr>
        <w:ind w:firstLine="709"/>
        <w:jc w:val="center"/>
        <w:rPr>
          <w:sz w:val="28"/>
          <w:szCs w:val="28"/>
        </w:rPr>
      </w:pPr>
      <w:r>
        <w:rPr>
          <w:sz w:val="28"/>
          <w:szCs w:val="28"/>
        </w:rPr>
        <w:t xml:space="preserve">Администрации </w:t>
      </w:r>
      <w:r w:rsidR="00FB1811">
        <w:rPr>
          <w:sz w:val="28"/>
          <w:szCs w:val="28"/>
        </w:rPr>
        <w:t>Красновского</w:t>
      </w:r>
      <w:r>
        <w:rPr>
          <w:sz w:val="28"/>
          <w:szCs w:val="28"/>
        </w:rPr>
        <w:t xml:space="preserve"> сельского поселения  </w:t>
      </w:r>
    </w:p>
    <w:p w:rsidR="00B0233D" w:rsidRDefault="00FB1811" w:rsidP="00B0233D">
      <w:pPr>
        <w:ind w:firstLine="709"/>
        <w:jc w:val="center"/>
        <w:rPr>
          <w:sz w:val="28"/>
          <w:szCs w:val="28"/>
        </w:rPr>
      </w:pPr>
      <w:r>
        <w:rPr>
          <w:sz w:val="28"/>
          <w:szCs w:val="28"/>
        </w:rPr>
        <w:t xml:space="preserve">от </w:t>
      </w:r>
      <w:r w:rsidRPr="0004109F">
        <w:rPr>
          <w:sz w:val="28"/>
          <w:szCs w:val="28"/>
        </w:rPr>
        <w:t>0</w:t>
      </w:r>
      <w:r>
        <w:rPr>
          <w:sz w:val="28"/>
          <w:szCs w:val="28"/>
        </w:rPr>
        <w:t>7.11.2018 № 94</w:t>
      </w:r>
      <w:r w:rsidRPr="0004109F">
        <w:rPr>
          <w:sz w:val="28"/>
          <w:szCs w:val="28"/>
        </w:rPr>
        <w:t xml:space="preserve"> «Об утверждении муниципальной программы </w:t>
      </w:r>
      <w:r>
        <w:rPr>
          <w:sz w:val="28"/>
          <w:szCs w:val="28"/>
        </w:rPr>
        <w:t>Красновского</w:t>
      </w:r>
      <w:r w:rsidRPr="0004109F">
        <w:rPr>
          <w:sz w:val="28"/>
          <w:szCs w:val="28"/>
        </w:rPr>
        <w:t xml:space="preserve"> сельского поселения </w:t>
      </w:r>
      <w:r w:rsidRPr="0004109F">
        <w:rPr>
          <w:color w:val="000000"/>
          <w:sz w:val="28"/>
          <w:szCs w:val="28"/>
        </w:rPr>
        <w:t>«</w:t>
      </w:r>
      <w:r w:rsidRPr="0004109F">
        <w:rPr>
          <w:sz w:val="28"/>
          <w:szCs w:val="28"/>
        </w:rPr>
        <w:t>Экономическое развитие и инновационная экономика</w:t>
      </w:r>
      <w:r w:rsidRPr="0004109F">
        <w:rPr>
          <w:color w:val="000000"/>
          <w:sz w:val="28"/>
          <w:szCs w:val="28"/>
        </w:rPr>
        <w:t>»</w:t>
      </w:r>
      <w:r w:rsidR="00B0233D">
        <w:rPr>
          <w:sz w:val="28"/>
          <w:szCs w:val="28"/>
        </w:rPr>
        <w:t>»</w:t>
      </w:r>
    </w:p>
    <w:p w:rsidR="00B0233D" w:rsidRDefault="00B0233D" w:rsidP="00B0233D">
      <w:pPr>
        <w:pStyle w:val="caption"/>
        <w:jc w:val="left"/>
        <w:rPr>
          <w:b w:val="0"/>
          <w:sz w:val="22"/>
          <w:szCs w:val="22"/>
        </w:rPr>
      </w:pPr>
    </w:p>
    <w:p w:rsidR="00B0233D" w:rsidRDefault="00B0233D" w:rsidP="00B0233D">
      <w:pPr>
        <w:ind w:firstLine="708"/>
        <w:rPr>
          <w:sz w:val="28"/>
          <w:szCs w:val="28"/>
        </w:rPr>
      </w:pPr>
      <w:r>
        <w:rPr>
          <w:sz w:val="28"/>
          <w:szCs w:val="28"/>
        </w:rPr>
        <w:t>В приложении № 1:</w:t>
      </w:r>
    </w:p>
    <w:p w:rsidR="00B0233D" w:rsidRDefault="00B0233D" w:rsidP="00B0233D">
      <w:pPr>
        <w:ind w:firstLine="708"/>
        <w:rPr>
          <w:sz w:val="28"/>
          <w:szCs w:val="28"/>
        </w:rPr>
      </w:pPr>
    </w:p>
    <w:p w:rsidR="00B0233D" w:rsidRDefault="00B0233D" w:rsidP="00B0233D">
      <w:pPr>
        <w:pStyle w:val="afff6"/>
        <w:ind w:firstLine="708"/>
        <w:jc w:val="both"/>
        <w:rPr>
          <w:rFonts w:ascii="Times New Roman" w:hAnsi="Times New Roman" w:cs="Times New Roman"/>
          <w:sz w:val="28"/>
          <w:szCs w:val="28"/>
        </w:rPr>
      </w:pPr>
      <w:r>
        <w:rPr>
          <w:rFonts w:ascii="Times New Roman" w:hAnsi="Times New Roman" w:cs="Times New Roman"/>
          <w:sz w:val="28"/>
          <w:szCs w:val="28"/>
        </w:rPr>
        <w:t>1. В разделе «Паспорт муниципальной программы Тарасовского сельского поселения «</w:t>
      </w:r>
      <w:r w:rsidRPr="00B0233D">
        <w:rPr>
          <w:rFonts w:ascii="Times New Roman" w:hAnsi="Times New Roman" w:cs="Times New Roman"/>
          <w:sz w:val="28"/>
          <w:szCs w:val="28"/>
        </w:rPr>
        <w:t>Экономическое развитие и инновационная экономика</w:t>
      </w:r>
      <w:r>
        <w:rPr>
          <w:rFonts w:ascii="Times New Roman" w:hAnsi="Times New Roman" w:cs="Times New Roman"/>
          <w:sz w:val="28"/>
          <w:szCs w:val="28"/>
        </w:rPr>
        <w:t>»:</w:t>
      </w:r>
    </w:p>
    <w:p w:rsidR="00B0233D" w:rsidRDefault="00B0233D" w:rsidP="00B0233D">
      <w:pPr>
        <w:ind w:firstLine="708"/>
        <w:rPr>
          <w:sz w:val="28"/>
          <w:szCs w:val="28"/>
        </w:rPr>
      </w:pPr>
      <w:r>
        <w:rPr>
          <w:sz w:val="28"/>
          <w:szCs w:val="28"/>
        </w:rPr>
        <w:t xml:space="preserve">1.1. Подраздел «Задачи муниципальной программы» изложить в редакции: </w:t>
      </w:r>
    </w:p>
    <w:p w:rsidR="00B0233D" w:rsidRDefault="00B0233D" w:rsidP="00B0233D">
      <w:pPr>
        <w:ind w:firstLine="708"/>
        <w:rPr>
          <w:sz w:val="28"/>
          <w:szCs w:val="28"/>
        </w:rPr>
      </w:pPr>
    </w:p>
    <w:tbl>
      <w:tblPr>
        <w:tblW w:w="9866" w:type="dxa"/>
        <w:tblInd w:w="57" w:type="dxa"/>
        <w:tblCellMar>
          <w:left w:w="57" w:type="dxa"/>
          <w:bottom w:w="113" w:type="dxa"/>
          <w:right w:w="57" w:type="dxa"/>
        </w:tblCellMar>
        <w:tblLook w:val="0000" w:firstRow="0" w:lastRow="0" w:firstColumn="0" w:lastColumn="0" w:noHBand="0" w:noVBand="0"/>
      </w:tblPr>
      <w:tblGrid>
        <w:gridCol w:w="3559"/>
        <w:gridCol w:w="269"/>
        <w:gridCol w:w="6038"/>
      </w:tblGrid>
      <w:tr w:rsidR="00B0233D" w:rsidTr="00B53E3B">
        <w:tc>
          <w:tcPr>
            <w:tcW w:w="3559" w:type="dxa"/>
          </w:tcPr>
          <w:p w:rsidR="00B0233D" w:rsidRDefault="00B0233D" w:rsidP="00B53E3B">
            <w:pPr>
              <w:spacing w:line="228" w:lineRule="auto"/>
              <w:rPr>
                <w:color w:val="000000"/>
                <w:sz w:val="28"/>
                <w:szCs w:val="28"/>
                <w:highlight w:val="yellow"/>
              </w:rPr>
            </w:pPr>
            <w:r>
              <w:rPr>
                <w:color w:val="000000"/>
                <w:sz w:val="28"/>
                <w:szCs w:val="28"/>
              </w:rPr>
              <w:t>«Задачи муниципальной программы</w:t>
            </w:r>
          </w:p>
        </w:tc>
        <w:tc>
          <w:tcPr>
            <w:tcW w:w="269" w:type="dxa"/>
          </w:tcPr>
          <w:p w:rsidR="00B0233D" w:rsidRDefault="00B0233D" w:rsidP="00B53E3B">
            <w:pPr>
              <w:spacing w:line="228" w:lineRule="auto"/>
              <w:jc w:val="center"/>
              <w:rPr>
                <w:color w:val="000000"/>
                <w:kern w:val="1"/>
                <w:sz w:val="28"/>
                <w:szCs w:val="28"/>
              </w:rPr>
            </w:pPr>
            <w:r>
              <w:rPr>
                <w:color w:val="000000"/>
                <w:sz w:val="28"/>
                <w:szCs w:val="28"/>
              </w:rPr>
              <w:t>–</w:t>
            </w:r>
          </w:p>
        </w:tc>
        <w:tc>
          <w:tcPr>
            <w:tcW w:w="6038" w:type="dxa"/>
          </w:tcPr>
          <w:p w:rsidR="00B0233D" w:rsidRDefault="00B0233D" w:rsidP="00B53E3B">
            <w:pPr>
              <w:spacing w:line="228" w:lineRule="auto"/>
              <w:jc w:val="both"/>
              <w:rPr>
                <w:color w:val="000000"/>
                <w:kern w:val="1"/>
                <w:sz w:val="28"/>
                <w:szCs w:val="28"/>
                <w:lang w:eastAsia="x-none"/>
              </w:rPr>
            </w:pPr>
            <w:r>
              <w:rPr>
                <w:color w:val="000000"/>
                <w:kern w:val="1"/>
                <w:sz w:val="28"/>
                <w:szCs w:val="28"/>
                <w:lang w:eastAsia="x-none"/>
              </w:rPr>
              <w:t>создание условий для увеличения численности занятых в сфере малого и среднего предпринимательства, включая индивидуальных предпринимателей и самозанятых граждан;</w:t>
            </w:r>
          </w:p>
          <w:p w:rsidR="00DE5FB2" w:rsidRPr="00075B11" w:rsidRDefault="00DE5FB2" w:rsidP="00DE5FB2">
            <w:pPr>
              <w:jc w:val="both"/>
              <w:rPr>
                <w:color w:val="000000"/>
                <w:sz w:val="28"/>
                <w:szCs w:val="28"/>
              </w:rPr>
            </w:pPr>
            <w:r w:rsidRPr="00075B11">
              <w:rPr>
                <w:color w:val="000000"/>
                <w:sz w:val="28"/>
                <w:szCs w:val="28"/>
              </w:rPr>
              <w:t>информационное сопровождение предпринимателей и граждан, желающих организовать собственное дело;</w:t>
            </w:r>
          </w:p>
          <w:p w:rsidR="00DE5FB2" w:rsidRDefault="00DE5FB2" w:rsidP="00DE5FB2">
            <w:pPr>
              <w:spacing w:line="228" w:lineRule="auto"/>
              <w:jc w:val="both"/>
              <w:rPr>
                <w:color w:val="000000"/>
                <w:kern w:val="1"/>
                <w:sz w:val="28"/>
                <w:szCs w:val="28"/>
              </w:rPr>
            </w:pPr>
            <w:r w:rsidRPr="00075B11">
              <w:rPr>
                <w:color w:val="000000"/>
                <w:sz w:val="28"/>
                <w:szCs w:val="28"/>
              </w:rPr>
              <w:t>содействие формированию деловых контактов субъектов МСП».</w:t>
            </w:r>
          </w:p>
          <w:p w:rsidR="00B0233D" w:rsidRDefault="00B0233D" w:rsidP="00B53E3B">
            <w:pPr>
              <w:spacing w:line="228" w:lineRule="auto"/>
              <w:jc w:val="both"/>
              <w:rPr>
                <w:sz w:val="28"/>
                <w:szCs w:val="28"/>
              </w:rPr>
            </w:pPr>
          </w:p>
        </w:tc>
      </w:tr>
    </w:tbl>
    <w:p w:rsidR="00B0233D" w:rsidRDefault="00B0233D" w:rsidP="00B0233D">
      <w:pPr>
        <w:spacing w:line="218" w:lineRule="auto"/>
        <w:ind w:firstLine="708"/>
        <w:jc w:val="both"/>
        <w:rPr>
          <w:color w:val="000000"/>
          <w:spacing w:val="-6"/>
          <w:sz w:val="28"/>
          <w:szCs w:val="28"/>
        </w:rPr>
      </w:pPr>
    </w:p>
    <w:p w:rsidR="00B0233D" w:rsidRPr="00075B11" w:rsidRDefault="00B0233D" w:rsidP="00B0233D">
      <w:pPr>
        <w:ind w:firstLine="708"/>
        <w:jc w:val="both"/>
        <w:rPr>
          <w:color w:val="000000"/>
          <w:spacing w:val="-6"/>
          <w:sz w:val="28"/>
          <w:szCs w:val="28"/>
        </w:rPr>
      </w:pPr>
      <w:r w:rsidRPr="00075B11">
        <w:rPr>
          <w:color w:val="000000"/>
          <w:spacing w:val="-6"/>
          <w:sz w:val="28"/>
          <w:szCs w:val="28"/>
        </w:rPr>
        <w:t>1.2. Подраздел «Целевые показатели муниципальной программы» изложить в редакции:</w:t>
      </w:r>
    </w:p>
    <w:p w:rsidR="00B0233D" w:rsidRPr="003C4811" w:rsidRDefault="00B0233D" w:rsidP="00B0233D">
      <w:pPr>
        <w:spacing w:line="218" w:lineRule="auto"/>
        <w:ind w:firstLine="708"/>
        <w:jc w:val="both"/>
        <w:rPr>
          <w:color w:val="000000"/>
          <w:spacing w:val="-6"/>
          <w:sz w:val="28"/>
          <w:szCs w:val="28"/>
          <w:highlight w:val="yellow"/>
        </w:rPr>
      </w:pPr>
    </w:p>
    <w:tbl>
      <w:tblPr>
        <w:tblW w:w="9866" w:type="dxa"/>
        <w:tblInd w:w="57" w:type="dxa"/>
        <w:tblCellMar>
          <w:left w:w="57" w:type="dxa"/>
          <w:bottom w:w="113" w:type="dxa"/>
          <w:right w:w="57" w:type="dxa"/>
        </w:tblCellMar>
        <w:tblLook w:val="0000" w:firstRow="0" w:lastRow="0" w:firstColumn="0" w:lastColumn="0" w:noHBand="0" w:noVBand="0"/>
      </w:tblPr>
      <w:tblGrid>
        <w:gridCol w:w="3559"/>
        <w:gridCol w:w="269"/>
        <w:gridCol w:w="6038"/>
      </w:tblGrid>
      <w:tr w:rsidR="00B0233D" w:rsidTr="00B53E3B">
        <w:tc>
          <w:tcPr>
            <w:tcW w:w="3559" w:type="dxa"/>
          </w:tcPr>
          <w:p w:rsidR="00B0233D" w:rsidRPr="00075B11" w:rsidRDefault="00B0233D" w:rsidP="00B53E3B">
            <w:pPr>
              <w:spacing w:line="228" w:lineRule="auto"/>
              <w:rPr>
                <w:color w:val="000000"/>
                <w:sz w:val="28"/>
                <w:szCs w:val="28"/>
              </w:rPr>
            </w:pPr>
            <w:r w:rsidRPr="00075B11">
              <w:rPr>
                <w:color w:val="000000"/>
                <w:sz w:val="28"/>
                <w:szCs w:val="28"/>
              </w:rPr>
              <w:t xml:space="preserve">«Целевые показатели муниципальной программы </w:t>
            </w:r>
            <w:r w:rsidRPr="00075B11">
              <w:rPr>
                <w:color w:val="000000"/>
                <w:sz w:val="28"/>
                <w:szCs w:val="28"/>
              </w:rPr>
              <w:br/>
            </w:r>
          </w:p>
        </w:tc>
        <w:tc>
          <w:tcPr>
            <w:tcW w:w="269" w:type="dxa"/>
          </w:tcPr>
          <w:p w:rsidR="00B0233D" w:rsidRPr="00075B11" w:rsidRDefault="00B0233D" w:rsidP="00B53E3B">
            <w:pPr>
              <w:spacing w:line="228" w:lineRule="auto"/>
              <w:jc w:val="center"/>
              <w:rPr>
                <w:color w:val="000000"/>
                <w:kern w:val="1"/>
                <w:sz w:val="28"/>
                <w:szCs w:val="28"/>
              </w:rPr>
            </w:pPr>
            <w:r w:rsidRPr="00075B11">
              <w:rPr>
                <w:color w:val="000000"/>
                <w:sz w:val="28"/>
                <w:szCs w:val="28"/>
              </w:rPr>
              <w:t>–</w:t>
            </w:r>
          </w:p>
        </w:tc>
        <w:tc>
          <w:tcPr>
            <w:tcW w:w="6038" w:type="dxa"/>
          </w:tcPr>
          <w:p w:rsidR="005B052A" w:rsidRPr="00075B11" w:rsidRDefault="005B052A" w:rsidP="005B052A">
            <w:pPr>
              <w:widowControl w:val="0"/>
              <w:jc w:val="both"/>
              <w:rPr>
                <w:color w:val="000000"/>
                <w:spacing w:val="-4"/>
                <w:sz w:val="28"/>
                <w:szCs w:val="28"/>
              </w:rPr>
            </w:pPr>
            <w:r w:rsidRPr="00075B11">
              <w:rPr>
                <w:color w:val="000000"/>
                <w:sz w:val="28"/>
                <w:szCs w:val="28"/>
              </w:rPr>
              <w:t xml:space="preserve">количество субъектов малого и среднего </w:t>
            </w:r>
            <w:r w:rsidRPr="00075B11">
              <w:rPr>
                <w:color w:val="000000"/>
                <w:spacing w:val="-6"/>
                <w:sz w:val="28"/>
                <w:szCs w:val="28"/>
              </w:rPr>
              <w:t>предпринимательства (включая индивидуальных</w:t>
            </w:r>
            <w:r w:rsidRPr="00075B11">
              <w:rPr>
                <w:color w:val="000000"/>
                <w:sz w:val="28"/>
                <w:szCs w:val="28"/>
              </w:rPr>
              <w:t xml:space="preserve"> </w:t>
            </w:r>
            <w:r w:rsidRPr="00075B11">
              <w:rPr>
                <w:color w:val="000000"/>
                <w:spacing w:val="-4"/>
                <w:sz w:val="28"/>
                <w:szCs w:val="28"/>
              </w:rPr>
              <w:t>предпринимателей) в расчете на 1 тыс. человек</w:t>
            </w:r>
            <w:r w:rsidRPr="00075B11">
              <w:rPr>
                <w:color w:val="000000"/>
                <w:sz w:val="28"/>
                <w:szCs w:val="28"/>
              </w:rPr>
              <w:t xml:space="preserve"> населения; </w:t>
            </w:r>
          </w:p>
          <w:p w:rsidR="005B052A" w:rsidRPr="00075B11" w:rsidRDefault="005B052A" w:rsidP="005B052A">
            <w:pPr>
              <w:widowControl w:val="0"/>
              <w:jc w:val="both"/>
              <w:rPr>
                <w:color w:val="000000"/>
                <w:sz w:val="28"/>
                <w:szCs w:val="28"/>
              </w:rPr>
            </w:pPr>
            <w:r w:rsidRPr="00075B11">
              <w:rPr>
                <w:color w:val="000000"/>
                <w:spacing w:val="-4"/>
                <w:sz w:val="28"/>
                <w:szCs w:val="28"/>
              </w:rPr>
              <w:t>доля среднесписочной численности работников</w:t>
            </w:r>
            <w:r w:rsidRPr="00075B11">
              <w:rPr>
                <w:color w:val="000000"/>
                <w:sz w:val="28"/>
                <w:szCs w:val="28"/>
              </w:rPr>
              <w:t xml:space="preserve"> (без внешних совместителей), занятых у субъектов малого и среднего предпринимательства, в общей численности занятого населения;</w:t>
            </w:r>
          </w:p>
          <w:p w:rsidR="005B052A" w:rsidRPr="00075B11" w:rsidRDefault="005B052A" w:rsidP="005B052A">
            <w:pPr>
              <w:widowControl w:val="0"/>
              <w:jc w:val="both"/>
              <w:rPr>
                <w:color w:val="000000"/>
                <w:sz w:val="28"/>
                <w:szCs w:val="28"/>
              </w:rPr>
            </w:pPr>
            <w:r w:rsidRPr="00075B11">
              <w:rPr>
                <w:color w:val="000000"/>
                <w:sz w:val="28"/>
                <w:szCs w:val="28"/>
              </w:rPr>
              <w:t>темп роста оборота малых и средних предприятий в Тарасовском сельском поселении;</w:t>
            </w:r>
          </w:p>
          <w:p w:rsidR="005B052A" w:rsidRDefault="005B052A" w:rsidP="00B53E3B">
            <w:pPr>
              <w:spacing w:line="228" w:lineRule="auto"/>
              <w:jc w:val="both"/>
              <w:rPr>
                <w:color w:val="000000"/>
                <w:kern w:val="1"/>
                <w:sz w:val="28"/>
                <w:szCs w:val="28"/>
              </w:rPr>
            </w:pPr>
            <w:r w:rsidRPr="00075B11">
              <w:rPr>
                <w:color w:val="000000"/>
                <w:sz w:val="28"/>
                <w:szCs w:val="28"/>
              </w:rPr>
              <w:t>количество самозанятых граждан, зафиксировавших свой статус и применяющих специальный налоговый режим «Налог на профессиональный доход</w:t>
            </w:r>
            <w:r w:rsidR="00554ABE">
              <w:rPr>
                <w:color w:val="000000"/>
                <w:sz w:val="28"/>
                <w:szCs w:val="28"/>
              </w:rPr>
              <w:t>.</w:t>
            </w:r>
          </w:p>
          <w:p w:rsidR="005B052A" w:rsidRPr="00075B11" w:rsidRDefault="005B052A" w:rsidP="00B53E3B">
            <w:pPr>
              <w:spacing w:line="228" w:lineRule="auto"/>
              <w:jc w:val="both"/>
              <w:rPr>
                <w:color w:val="000000"/>
                <w:kern w:val="1"/>
                <w:sz w:val="28"/>
                <w:szCs w:val="28"/>
              </w:rPr>
            </w:pPr>
          </w:p>
        </w:tc>
      </w:tr>
    </w:tbl>
    <w:p w:rsidR="00B0233D" w:rsidRPr="00075B11" w:rsidRDefault="00DE5FB2" w:rsidP="00B0233D">
      <w:pPr>
        <w:ind w:firstLine="708"/>
        <w:jc w:val="both"/>
        <w:rPr>
          <w:color w:val="000000"/>
          <w:sz w:val="28"/>
          <w:szCs w:val="28"/>
        </w:rPr>
      </w:pPr>
      <w:r>
        <w:rPr>
          <w:color w:val="000000"/>
          <w:spacing w:val="-6"/>
          <w:sz w:val="28"/>
          <w:szCs w:val="28"/>
        </w:rPr>
        <w:t>1.3</w:t>
      </w:r>
      <w:r w:rsidR="00B0233D" w:rsidRPr="00075B11">
        <w:rPr>
          <w:color w:val="000000"/>
          <w:spacing w:val="-6"/>
          <w:sz w:val="28"/>
          <w:szCs w:val="28"/>
        </w:rPr>
        <w:t xml:space="preserve">. Подраздел </w:t>
      </w:r>
      <w:r w:rsidR="00B0233D" w:rsidRPr="00075B11">
        <w:rPr>
          <w:color w:val="000000"/>
          <w:sz w:val="28"/>
          <w:szCs w:val="28"/>
        </w:rPr>
        <w:t>«</w:t>
      </w:r>
      <w:r>
        <w:rPr>
          <w:sz w:val="28"/>
          <w:szCs w:val="28"/>
        </w:rPr>
        <w:t>Ожидаемые результаты реализации муниципальной программы Красновского сельского поселения</w:t>
      </w:r>
      <w:r w:rsidR="00B0233D" w:rsidRPr="00075B11">
        <w:rPr>
          <w:color w:val="000000"/>
          <w:sz w:val="28"/>
          <w:szCs w:val="28"/>
        </w:rPr>
        <w:t>» изложить в редакции:</w:t>
      </w:r>
    </w:p>
    <w:p w:rsidR="00B0233D" w:rsidRPr="003C4811" w:rsidRDefault="00B0233D" w:rsidP="00B0233D">
      <w:pPr>
        <w:spacing w:line="218" w:lineRule="auto"/>
        <w:ind w:firstLine="708"/>
        <w:jc w:val="both"/>
        <w:rPr>
          <w:color w:val="000000"/>
          <w:sz w:val="28"/>
          <w:szCs w:val="28"/>
          <w:highlight w:val="yellow"/>
        </w:rPr>
      </w:pPr>
    </w:p>
    <w:tbl>
      <w:tblPr>
        <w:tblW w:w="9866" w:type="dxa"/>
        <w:tblInd w:w="108" w:type="dxa"/>
        <w:tblLook w:val="0000" w:firstRow="0" w:lastRow="0" w:firstColumn="0" w:lastColumn="0" w:noHBand="0" w:noVBand="0"/>
      </w:tblPr>
      <w:tblGrid>
        <w:gridCol w:w="3801"/>
        <w:gridCol w:w="356"/>
        <w:gridCol w:w="5709"/>
      </w:tblGrid>
      <w:tr w:rsidR="00B0233D" w:rsidRPr="003C4811" w:rsidTr="00B53E3B">
        <w:trPr>
          <w:trHeight w:val="1390"/>
        </w:trPr>
        <w:tc>
          <w:tcPr>
            <w:tcW w:w="3839" w:type="dxa"/>
          </w:tcPr>
          <w:p w:rsidR="00B0233D" w:rsidRPr="003C4811" w:rsidRDefault="00B0233D" w:rsidP="00DE5FB2">
            <w:pPr>
              <w:rPr>
                <w:color w:val="000000"/>
                <w:sz w:val="28"/>
                <w:szCs w:val="28"/>
                <w:highlight w:val="yellow"/>
              </w:rPr>
            </w:pPr>
            <w:r w:rsidRPr="00075B11">
              <w:rPr>
                <w:color w:val="000000"/>
                <w:sz w:val="28"/>
                <w:szCs w:val="28"/>
              </w:rPr>
              <w:t>«</w:t>
            </w:r>
            <w:r w:rsidR="00DE5FB2">
              <w:rPr>
                <w:sz w:val="28"/>
                <w:szCs w:val="28"/>
              </w:rPr>
              <w:t xml:space="preserve">Ожидаемые результаты реализации муниципальной программы </w:t>
            </w:r>
            <w:r w:rsidR="00DE5FB2">
              <w:rPr>
                <w:sz w:val="28"/>
                <w:szCs w:val="28"/>
              </w:rPr>
              <w:br/>
            </w:r>
          </w:p>
        </w:tc>
        <w:tc>
          <w:tcPr>
            <w:tcW w:w="253" w:type="dxa"/>
          </w:tcPr>
          <w:p w:rsidR="00B0233D" w:rsidRPr="00075B11" w:rsidRDefault="00B0233D" w:rsidP="00B53E3B">
            <w:pPr>
              <w:rPr>
                <w:color w:val="000000"/>
                <w:sz w:val="28"/>
                <w:szCs w:val="28"/>
              </w:rPr>
            </w:pPr>
            <w:r w:rsidRPr="00075B11">
              <w:rPr>
                <w:color w:val="000000"/>
                <w:sz w:val="28"/>
                <w:szCs w:val="28"/>
              </w:rPr>
              <w:t>–</w:t>
            </w:r>
          </w:p>
        </w:tc>
        <w:tc>
          <w:tcPr>
            <w:tcW w:w="5774" w:type="dxa"/>
          </w:tcPr>
          <w:p w:rsidR="00B0233D" w:rsidRPr="00075B11" w:rsidRDefault="00B0233D" w:rsidP="00B53E3B">
            <w:pPr>
              <w:jc w:val="both"/>
            </w:pPr>
            <w:r w:rsidRPr="00075B11">
              <w:rPr>
                <w:color w:val="000000"/>
                <w:sz w:val="28"/>
                <w:szCs w:val="28"/>
              </w:rPr>
              <w:t xml:space="preserve">увеличение численности занятых в сфере малого и среднего предпринимательства </w:t>
            </w:r>
            <w:r w:rsidRPr="00075B11">
              <w:rPr>
                <w:color w:val="000000"/>
                <w:spacing w:val="-4"/>
                <w:sz w:val="28"/>
                <w:szCs w:val="28"/>
              </w:rPr>
              <w:t>(далее также – МСП), включая индивидуальных</w:t>
            </w:r>
            <w:r w:rsidRPr="00075B11">
              <w:rPr>
                <w:color w:val="000000"/>
                <w:sz w:val="28"/>
                <w:szCs w:val="28"/>
              </w:rPr>
              <w:t xml:space="preserve"> предпринимателей</w:t>
            </w:r>
            <w:r w:rsidRPr="00075B11">
              <w:t xml:space="preserve"> </w:t>
            </w:r>
            <w:r w:rsidRPr="00075B11">
              <w:rPr>
                <w:sz w:val="28"/>
                <w:szCs w:val="28"/>
              </w:rPr>
              <w:t>и самозанятых граждан».</w:t>
            </w:r>
          </w:p>
        </w:tc>
      </w:tr>
    </w:tbl>
    <w:p w:rsidR="00B0233D" w:rsidRPr="003C4811" w:rsidRDefault="00B0233D" w:rsidP="00B0233D">
      <w:pPr>
        <w:spacing w:line="218" w:lineRule="auto"/>
        <w:ind w:firstLine="708"/>
        <w:jc w:val="both"/>
        <w:rPr>
          <w:color w:val="000000"/>
          <w:sz w:val="28"/>
          <w:szCs w:val="28"/>
          <w:highlight w:val="yellow"/>
        </w:rPr>
      </w:pPr>
    </w:p>
    <w:p w:rsidR="00B0233D" w:rsidRPr="003C4811" w:rsidRDefault="00B0233D" w:rsidP="00B0233D">
      <w:pPr>
        <w:spacing w:line="218" w:lineRule="auto"/>
        <w:ind w:firstLine="708"/>
        <w:jc w:val="both"/>
        <w:rPr>
          <w:color w:val="000000"/>
          <w:sz w:val="28"/>
          <w:szCs w:val="28"/>
          <w:highlight w:val="yellow"/>
        </w:rPr>
      </w:pPr>
    </w:p>
    <w:p w:rsidR="00B0233D" w:rsidRDefault="00B0233D" w:rsidP="00B0233D">
      <w:pPr>
        <w:ind w:firstLine="708"/>
        <w:jc w:val="both"/>
        <w:rPr>
          <w:color w:val="000000"/>
          <w:sz w:val="28"/>
          <w:szCs w:val="28"/>
        </w:rPr>
      </w:pPr>
    </w:p>
    <w:p w:rsidR="00B0233D" w:rsidRDefault="00B0233D" w:rsidP="00B0233D">
      <w:pPr>
        <w:spacing w:line="218" w:lineRule="auto"/>
        <w:ind w:firstLine="708"/>
        <w:jc w:val="both"/>
        <w:rPr>
          <w:color w:val="000000"/>
          <w:sz w:val="28"/>
          <w:szCs w:val="28"/>
        </w:rPr>
      </w:pPr>
    </w:p>
    <w:p w:rsidR="00B0233D" w:rsidRDefault="00B0233D" w:rsidP="00B0233D">
      <w:pPr>
        <w:spacing w:line="218" w:lineRule="auto"/>
        <w:ind w:firstLine="708"/>
        <w:jc w:val="both"/>
        <w:rPr>
          <w:color w:val="000000"/>
          <w:sz w:val="28"/>
          <w:szCs w:val="28"/>
        </w:rPr>
      </w:pPr>
    </w:p>
    <w:p w:rsidR="00B0233D" w:rsidRDefault="00B0233D" w:rsidP="00B0233D">
      <w:pPr>
        <w:spacing w:line="218" w:lineRule="auto"/>
        <w:ind w:firstLine="708"/>
        <w:jc w:val="both"/>
        <w:rPr>
          <w:color w:val="000000"/>
          <w:sz w:val="28"/>
          <w:szCs w:val="28"/>
        </w:rPr>
      </w:pPr>
    </w:p>
    <w:p w:rsidR="00B0233D" w:rsidRDefault="00B0233D" w:rsidP="00B0233D">
      <w:pPr>
        <w:ind w:firstLine="720"/>
        <w:jc w:val="both"/>
        <w:rPr>
          <w:color w:val="000000"/>
          <w:sz w:val="28"/>
          <w:szCs w:val="28"/>
        </w:rPr>
      </w:pPr>
    </w:p>
    <w:p w:rsidR="00B0233D" w:rsidRDefault="00B0233D" w:rsidP="00B0233D">
      <w:pPr>
        <w:widowControl w:val="0"/>
      </w:pPr>
    </w:p>
    <w:p w:rsidR="00B0233D" w:rsidRDefault="00B0233D" w:rsidP="00B0233D">
      <w:pPr>
        <w:spacing w:line="218" w:lineRule="auto"/>
        <w:ind w:firstLine="708"/>
        <w:jc w:val="both"/>
        <w:rPr>
          <w:sz w:val="28"/>
          <w:szCs w:val="28"/>
        </w:rPr>
      </w:pPr>
    </w:p>
    <w:p w:rsidR="00B0233D" w:rsidRDefault="00B0233D" w:rsidP="00B0233D">
      <w:pPr>
        <w:pStyle w:val="caption"/>
        <w:jc w:val="left"/>
        <w:rPr>
          <w:b w:val="0"/>
          <w:szCs w:val="28"/>
        </w:rPr>
      </w:pPr>
    </w:p>
    <w:p w:rsidR="00B0233D" w:rsidRDefault="00B0233D" w:rsidP="00B0233D">
      <w:pPr>
        <w:pStyle w:val="caption"/>
        <w:jc w:val="left"/>
        <w:rPr>
          <w:b w:val="0"/>
          <w:sz w:val="22"/>
          <w:szCs w:val="22"/>
        </w:rPr>
      </w:pPr>
    </w:p>
    <w:p w:rsidR="00B0233D" w:rsidRDefault="00B0233D" w:rsidP="00B0233D">
      <w:pPr>
        <w:pStyle w:val="caption"/>
        <w:jc w:val="left"/>
        <w:rPr>
          <w:b w:val="0"/>
          <w:sz w:val="22"/>
          <w:szCs w:val="22"/>
        </w:rPr>
        <w:sectPr w:rsidR="00B0233D">
          <w:pgSz w:w="11906" w:h="16838"/>
          <w:pgMar w:top="567" w:right="567" w:bottom="567" w:left="1134" w:header="720" w:footer="720" w:gutter="0"/>
          <w:paperSrc w:first="7" w:other="7"/>
          <w:cols w:space="708"/>
        </w:sectPr>
      </w:pPr>
    </w:p>
    <w:p w:rsidR="00B0233D" w:rsidRDefault="00554ABE" w:rsidP="00B0233D">
      <w:pPr>
        <w:pageBreakBefore/>
        <w:ind w:firstLine="708"/>
        <w:rPr>
          <w:sz w:val="28"/>
          <w:szCs w:val="28"/>
        </w:rPr>
      </w:pPr>
      <w:r>
        <w:rPr>
          <w:sz w:val="28"/>
          <w:szCs w:val="28"/>
        </w:rPr>
        <w:t>2</w:t>
      </w:r>
      <w:r w:rsidR="00B0233D">
        <w:rPr>
          <w:sz w:val="28"/>
          <w:szCs w:val="28"/>
        </w:rPr>
        <w:t xml:space="preserve">. Приложение № 1 к муниципальной программе </w:t>
      </w:r>
      <w:r>
        <w:rPr>
          <w:sz w:val="28"/>
          <w:szCs w:val="28"/>
        </w:rPr>
        <w:t>Красновского</w:t>
      </w:r>
      <w:r w:rsidR="00B0233D">
        <w:rPr>
          <w:sz w:val="28"/>
          <w:szCs w:val="28"/>
        </w:rPr>
        <w:t xml:space="preserve"> </w:t>
      </w:r>
      <w:r w:rsidR="00075B11" w:rsidRPr="00075B11">
        <w:rPr>
          <w:color w:val="000000"/>
          <w:sz w:val="28"/>
          <w:szCs w:val="28"/>
        </w:rPr>
        <w:t>сельско</w:t>
      </w:r>
      <w:r w:rsidR="00075B11">
        <w:rPr>
          <w:color w:val="000000"/>
          <w:sz w:val="28"/>
          <w:szCs w:val="28"/>
        </w:rPr>
        <w:t>го</w:t>
      </w:r>
      <w:r w:rsidR="00075B11" w:rsidRPr="00075B11">
        <w:rPr>
          <w:color w:val="000000"/>
          <w:sz w:val="28"/>
          <w:szCs w:val="28"/>
        </w:rPr>
        <w:t xml:space="preserve"> поселени</w:t>
      </w:r>
      <w:r w:rsidR="00075B11">
        <w:rPr>
          <w:color w:val="000000"/>
          <w:sz w:val="28"/>
          <w:szCs w:val="28"/>
        </w:rPr>
        <w:t>я</w:t>
      </w:r>
      <w:r w:rsidR="00B0233D">
        <w:rPr>
          <w:sz w:val="28"/>
          <w:szCs w:val="28"/>
        </w:rPr>
        <w:t xml:space="preserve"> «</w:t>
      </w:r>
      <w:r w:rsidR="00075B11" w:rsidRPr="0004109F">
        <w:rPr>
          <w:sz w:val="28"/>
          <w:szCs w:val="28"/>
        </w:rPr>
        <w:t>Экономическое развитие и инновационная экономика</w:t>
      </w:r>
      <w:r w:rsidR="00B0233D">
        <w:rPr>
          <w:sz w:val="28"/>
          <w:szCs w:val="28"/>
        </w:rPr>
        <w:t xml:space="preserve">» изложить в редакции: </w:t>
      </w:r>
    </w:p>
    <w:p w:rsidR="00B0233D" w:rsidRDefault="00B0233D" w:rsidP="00B0233D">
      <w:pPr>
        <w:jc w:val="right"/>
        <w:rPr>
          <w:sz w:val="28"/>
          <w:szCs w:val="28"/>
        </w:rPr>
      </w:pPr>
    </w:p>
    <w:p w:rsidR="00B0233D" w:rsidRDefault="00B0233D" w:rsidP="00B0233D">
      <w:pPr>
        <w:spacing w:line="228" w:lineRule="auto"/>
        <w:ind w:left="10206"/>
        <w:jc w:val="center"/>
        <w:rPr>
          <w:color w:val="000000"/>
          <w:kern w:val="1"/>
          <w:sz w:val="28"/>
          <w:szCs w:val="28"/>
        </w:rPr>
      </w:pPr>
      <w:r>
        <w:rPr>
          <w:color w:val="000000"/>
          <w:kern w:val="1"/>
          <w:sz w:val="28"/>
          <w:szCs w:val="28"/>
        </w:rPr>
        <w:t>«Приложение № 1</w:t>
      </w:r>
    </w:p>
    <w:p w:rsidR="00B0233D" w:rsidRDefault="00B0233D" w:rsidP="00B0233D">
      <w:pPr>
        <w:spacing w:line="228" w:lineRule="auto"/>
        <w:ind w:left="10206"/>
        <w:jc w:val="center"/>
        <w:rPr>
          <w:color w:val="000000"/>
          <w:kern w:val="1"/>
          <w:sz w:val="28"/>
          <w:szCs w:val="28"/>
        </w:rPr>
      </w:pPr>
      <w:r>
        <w:rPr>
          <w:color w:val="000000"/>
          <w:kern w:val="1"/>
          <w:sz w:val="28"/>
          <w:szCs w:val="28"/>
        </w:rPr>
        <w:t>к муниципальной программе</w:t>
      </w:r>
    </w:p>
    <w:p w:rsidR="00B0233D" w:rsidRDefault="00554ABE" w:rsidP="00B0233D">
      <w:pPr>
        <w:spacing w:line="228" w:lineRule="auto"/>
        <w:ind w:left="10206"/>
        <w:jc w:val="center"/>
        <w:rPr>
          <w:color w:val="000000"/>
          <w:kern w:val="1"/>
          <w:sz w:val="28"/>
          <w:szCs w:val="28"/>
        </w:rPr>
      </w:pPr>
      <w:r>
        <w:rPr>
          <w:color w:val="000000"/>
          <w:kern w:val="1"/>
          <w:sz w:val="28"/>
          <w:szCs w:val="28"/>
        </w:rPr>
        <w:t>Красновского</w:t>
      </w:r>
      <w:r w:rsidR="00B0233D">
        <w:rPr>
          <w:color w:val="000000"/>
          <w:kern w:val="1"/>
          <w:sz w:val="28"/>
          <w:szCs w:val="28"/>
        </w:rPr>
        <w:t xml:space="preserve"> </w:t>
      </w:r>
      <w:r w:rsidR="00075B11">
        <w:rPr>
          <w:color w:val="000000"/>
          <w:kern w:val="1"/>
          <w:sz w:val="28"/>
          <w:szCs w:val="28"/>
        </w:rPr>
        <w:t>сельского поселения</w:t>
      </w:r>
      <w:r w:rsidR="00B0233D">
        <w:rPr>
          <w:color w:val="000000"/>
          <w:kern w:val="1"/>
          <w:sz w:val="28"/>
          <w:szCs w:val="28"/>
        </w:rPr>
        <w:t xml:space="preserve"> </w:t>
      </w:r>
    </w:p>
    <w:p w:rsidR="00B0233D" w:rsidRDefault="00B0233D" w:rsidP="00B0233D">
      <w:pPr>
        <w:spacing w:line="228" w:lineRule="auto"/>
        <w:ind w:left="10206"/>
        <w:jc w:val="center"/>
        <w:rPr>
          <w:color w:val="000000"/>
          <w:kern w:val="1"/>
          <w:sz w:val="28"/>
          <w:szCs w:val="28"/>
        </w:rPr>
      </w:pPr>
      <w:r>
        <w:rPr>
          <w:color w:val="000000"/>
          <w:kern w:val="1"/>
          <w:sz w:val="28"/>
          <w:szCs w:val="28"/>
        </w:rPr>
        <w:t>«</w:t>
      </w:r>
      <w:r w:rsidR="00075B11" w:rsidRPr="0004109F">
        <w:rPr>
          <w:sz w:val="28"/>
          <w:szCs w:val="28"/>
        </w:rPr>
        <w:t>Экономическое развитие и инновационная экономика</w:t>
      </w:r>
      <w:r>
        <w:rPr>
          <w:color w:val="000000"/>
          <w:kern w:val="1"/>
          <w:sz w:val="28"/>
          <w:szCs w:val="28"/>
        </w:rPr>
        <w:t>»</w:t>
      </w:r>
    </w:p>
    <w:p w:rsidR="00B0233D" w:rsidRDefault="00B0233D" w:rsidP="00B0233D">
      <w:pPr>
        <w:spacing w:line="228" w:lineRule="auto"/>
        <w:jc w:val="center"/>
        <w:rPr>
          <w:color w:val="000000"/>
          <w:kern w:val="1"/>
          <w:sz w:val="28"/>
          <w:szCs w:val="28"/>
        </w:rPr>
      </w:pPr>
    </w:p>
    <w:p w:rsidR="00554ABE" w:rsidRPr="00554ABE" w:rsidRDefault="00554ABE" w:rsidP="00554ABE">
      <w:pPr>
        <w:widowControl w:val="0"/>
        <w:tabs>
          <w:tab w:val="left" w:pos="9610"/>
        </w:tabs>
        <w:autoSpaceDE w:val="0"/>
        <w:autoSpaceDN w:val="0"/>
        <w:adjustRightInd w:val="0"/>
        <w:jc w:val="center"/>
        <w:rPr>
          <w:rFonts w:eastAsia="Calibri"/>
          <w:sz w:val="28"/>
          <w:szCs w:val="28"/>
          <w:lang w:eastAsia="en-US"/>
        </w:rPr>
      </w:pPr>
      <w:r w:rsidRPr="00554ABE">
        <w:rPr>
          <w:rFonts w:eastAsia="Calibri"/>
          <w:sz w:val="28"/>
          <w:szCs w:val="28"/>
          <w:lang w:eastAsia="en-US"/>
        </w:rPr>
        <w:t>Сведения</w:t>
      </w:r>
    </w:p>
    <w:p w:rsidR="00554ABE" w:rsidRPr="00554ABE" w:rsidRDefault="00554ABE" w:rsidP="00554ABE">
      <w:pPr>
        <w:widowControl w:val="0"/>
        <w:autoSpaceDE w:val="0"/>
        <w:autoSpaceDN w:val="0"/>
        <w:adjustRightInd w:val="0"/>
        <w:jc w:val="center"/>
        <w:rPr>
          <w:sz w:val="28"/>
          <w:szCs w:val="28"/>
        </w:rPr>
      </w:pPr>
      <w:r w:rsidRPr="00554ABE">
        <w:rPr>
          <w:rFonts w:eastAsia="Calibri"/>
          <w:sz w:val="28"/>
          <w:szCs w:val="28"/>
          <w:lang w:eastAsia="en-US"/>
        </w:rPr>
        <w:t xml:space="preserve">о показателях муниципальной программы Красновского сельского поселения </w:t>
      </w:r>
      <w:r w:rsidRPr="00554ABE">
        <w:rPr>
          <w:sz w:val="28"/>
          <w:szCs w:val="28"/>
        </w:rPr>
        <w:t>«Экономическое развитие и инновационная экономика» и их значениях</w:t>
      </w:r>
    </w:p>
    <w:p w:rsidR="00554ABE" w:rsidRDefault="00554ABE" w:rsidP="00554ABE">
      <w:pPr>
        <w:widowControl w:val="0"/>
        <w:autoSpaceDE w:val="0"/>
        <w:jc w:val="center"/>
        <w:rPr>
          <w:sz w:val="4"/>
          <w:szCs w:val="28"/>
        </w:rPr>
      </w:pPr>
    </w:p>
    <w:tbl>
      <w:tblPr>
        <w:tblW w:w="15735" w:type="dxa"/>
        <w:tblInd w:w="-34" w:type="dxa"/>
        <w:tblLayout w:type="fixed"/>
        <w:tblLook w:val="0000" w:firstRow="0" w:lastRow="0" w:firstColumn="0" w:lastColumn="0" w:noHBand="0" w:noVBand="0"/>
      </w:tblPr>
      <w:tblGrid>
        <w:gridCol w:w="709"/>
        <w:gridCol w:w="3474"/>
        <w:gridCol w:w="992"/>
        <w:gridCol w:w="921"/>
        <w:gridCol w:w="992"/>
        <w:gridCol w:w="851"/>
        <w:gridCol w:w="992"/>
        <w:gridCol w:w="992"/>
        <w:gridCol w:w="992"/>
        <w:gridCol w:w="993"/>
        <w:gridCol w:w="850"/>
        <w:gridCol w:w="851"/>
        <w:gridCol w:w="708"/>
        <w:gridCol w:w="709"/>
        <w:gridCol w:w="709"/>
      </w:tblGrid>
      <w:tr w:rsidR="00554ABE" w:rsidTr="00180B76">
        <w:tc>
          <w:tcPr>
            <w:tcW w:w="709" w:type="dxa"/>
            <w:vMerge w:val="restart"/>
            <w:tcBorders>
              <w:top w:val="single" w:sz="4" w:space="0" w:color="000000"/>
              <w:left w:val="single" w:sz="4" w:space="0" w:color="000000"/>
              <w:bottom w:val="single" w:sz="4" w:space="0" w:color="000000"/>
            </w:tcBorders>
            <w:shd w:val="clear" w:color="auto" w:fill="auto"/>
          </w:tcPr>
          <w:p w:rsidR="00554ABE" w:rsidRPr="00031DFE" w:rsidRDefault="00554ABE" w:rsidP="009268E8">
            <w:pPr>
              <w:pStyle w:val="ConsPlusCell"/>
              <w:ind w:left="-142" w:right="-108"/>
              <w:jc w:val="center"/>
              <w:rPr>
                <w:sz w:val="24"/>
                <w:szCs w:val="24"/>
              </w:rPr>
            </w:pPr>
            <w:r w:rsidRPr="00031DFE">
              <w:rPr>
                <w:sz w:val="24"/>
                <w:szCs w:val="24"/>
              </w:rPr>
              <w:t>№</w:t>
            </w:r>
            <w:r w:rsidRPr="00031DFE">
              <w:rPr>
                <w:sz w:val="24"/>
                <w:szCs w:val="24"/>
              </w:rPr>
              <w:br/>
              <w:t>п/п</w:t>
            </w:r>
          </w:p>
        </w:tc>
        <w:tc>
          <w:tcPr>
            <w:tcW w:w="3474" w:type="dxa"/>
            <w:vMerge w:val="restart"/>
            <w:tcBorders>
              <w:top w:val="single" w:sz="4" w:space="0" w:color="000000"/>
              <w:left w:val="single" w:sz="4" w:space="0" w:color="000000"/>
              <w:bottom w:val="single" w:sz="4" w:space="0" w:color="000000"/>
            </w:tcBorders>
            <w:shd w:val="clear" w:color="auto" w:fill="auto"/>
          </w:tcPr>
          <w:p w:rsidR="00554ABE" w:rsidRPr="00031DFE" w:rsidRDefault="00554ABE" w:rsidP="009268E8">
            <w:pPr>
              <w:pStyle w:val="ConsPlusCell"/>
              <w:jc w:val="center"/>
              <w:rPr>
                <w:sz w:val="24"/>
                <w:szCs w:val="24"/>
              </w:rPr>
            </w:pPr>
            <w:r w:rsidRPr="00031DFE">
              <w:rPr>
                <w:sz w:val="24"/>
                <w:szCs w:val="24"/>
              </w:rPr>
              <w:t>Показатель (индикатор) (наименование)</w:t>
            </w:r>
          </w:p>
        </w:tc>
        <w:tc>
          <w:tcPr>
            <w:tcW w:w="992" w:type="dxa"/>
            <w:vMerge w:val="restart"/>
            <w:tcBorders>
              <w:top w:val="single" w:sz="4" w:space="0" w:color="000000"/>
              <w:left w:val="single" w:sz="4" w:space="0" w:color="000000"/>
              <w:bottom w:val="single" w:sz="4" w:space="0" w:color="000000"/>
            </w:tcBorders>
            <w:shd w:val="clear" w:color="auto" w:fill="auto"/>
          </w:tcPr>
          <w:p w:rsidR="00554ABE" w:rsidRPr="00031DFE" w:rsidRDefault="00554ABE" w:rsidP="009268E8">
            <w:pPr>
              <w:pStyle w:val="ConsPlusCell"/>
              <w:jc w:val="center"/>
              <w:rPr>
                <w:sz w:val="24"/>
                <w:szCs w:val="24"/>
              </w:rPr>
            </w:pPr>
            <w:r w:rsidRPr="00031DFE">
              <w:rPr>
                <w:sz w:val="24"/>
                <w:szCs w:val="24"/>
              </w:rPr>
              <w:t>Еди</w:t>
            </w:r>
            <w:r w:rsidRPr="00031DFE">
              <w:rPr>
                <w:sz w:val="24"/>
                <w:szCs w:val="24"/>
              </w:rPr>
              <w:softHyphen/>
              <w:t>ница</w:t>
            </w:r>
            <w:r w:rsidRPr="00031DFE">
              <w:rPr>
                <w:sz w:val="24"/>
                <w:szCs w:val="24"/>
              </w:rPr>
              <w:br/>
              <w:t>изме</w:t>
            </w:r>
            <w:r w:rsidRPr="00031DFE">
              <w:rPr>
                <w:sz w:val="24"/>
                <w:szCs w:val="24"/>
              </w:rPr>
              <w:softHyphen/>
              <w:t>рения</w:t>
            </w:r>
          </w:p>
        </w:tc>
        <w:tc>
          <w:tcPr>
            <w:tcW w:w="8434" w:type="dxa"/>
            <w:gridSpan w:val="9"/>
            <w:tcBorders>
              <w:top w:val="single" w:sz="4" w:space="0" w:color="000000"/>
              <w:left w:val="single" w:sz="4" w:space="0" w:color="000000"/>
              <w:bottom w:val="single" w:sz="4" w:space="0" w:color="000000"/>
              <w:right w:val="single" w:sz="4" w:space="0" w:color="000000"/>
            </w:tcBorders>
            <w:shd w:val="clear" w:color="auto" w:fill="auto"/>
          </w:tcPr>
          <w:p w:rsidR="00554ABE" w:rsidRPr="00031DFE" w:rsidRDefault="00554ABE" w:rsidP="009268E8">
            <w:pPr>
              <w:pStyle w:val="ConsPlusCell"/>
              <w:jc w:val="center"/>
              <w:rPr>
                <w:sz w:val="24"/>
                <w:szCs w:val="24"/>
              </w:rPr>
            </w:pPr>
            <w:r w:rsidRPr="00031DFE">
              <w:rPr>
                <w:sz w:val="24"/>
                <w:szCs w:val="24"/>
              </w:rPr>
              <w:t>Значения показателей</w:t>
            </w:r>
          </w:p>
        </w:tc>
        <w:tc>
          <w:tcPr>
            <w:tcW w:w="708" w:type="dxa"/>
            <w:tcBorders>
              <w:top w:val="single" w:sz="4" w:space="0" w:color="000000"/>
              <w:left w:val="single" w:sz="4" w:space="0" w:color="000000"/>
              <w:bottom w:val="single" w:sz="4" w:space="0" w:color="000000"/>
              <w:right w:val="single" w:sz="4" w:space="0" w:color="000000"/>
            </w:tcBorders>
          </w:tcPr>
          <w:p w:rsidR="00554ABE" w:rsidRDefault="00554ABE" w:rsidP="009268E8">
            <w:pPr>
              <w:pStyle w:val="ConsPlusCell"/>
              <w:jc w:val="center"/>
            </w:pPr>
          </w:p>
        </w:tc>
        <w:tc>
          <w:tcPr>
            <w:tcW w:w="709" w:type="dxa"/>
            <w:tcBorders>
              <w:top w:val="single" w:sz="4" w:space="0" w:color="000000"/>
              <w:left w:val="single" w:sz="4" w:space="0" w:color="000000"/>
              <w:bottom w:val="single" w:sz="4" w:space="0" w:color="000000"/>
              <w:right w:val="single" w:sz="4" w:space="0" w:color="000000"/>
            </w:tcBorders>
          </w:tcPr>
          <w:p w:rsidR="00554ABE" w:rsidRDefault="00554ABE" w:rsidP="009268E8">
            <w:pPr>
              <w:pStyle w:val="ConsPlusCell"/>
              <w:jc w:val="center"/>
            </w:pPr>
          </w:p>
        </w:tc>
        <w:tc>
          <w:tcPr>
            <w:tcW w:w="709" w:type="dxa"/>
            <w:tcBorders>
              <w:top w:val="single" w:sz="4" w:space="0" w:color="000000"/>
              <w:left w:val="single" w:sz="4" w:space="0" w:color="000000"/>
              <w:bottom w:val="single" w:sz="4" w:space="0" w:color="000000"/>
              <w:right w:val="single" w:sz="4" w:space="0" w:color="000000"/>
            </w:tcBorders>
          </w:tcPr>
          <w:p w:rsidR="00554ABE" w:rsidRDefault="00554ABE" w:rsidP="009268E8">
            <w:pPr>
              <w:pStyle w:val="ConsPlusCell"/>
              <w:jc w:val="center"/>
            </w:pPr>
          </w:p>
        </w:tc>
      </w:tr>
      <w:tr w:rsidR="00554ABE" w:rsidRPr="00031DFE" w:rsidTr="00180B76">
        <w:trPr>
          <w:trHeight w:val="992"/>
        </w:trPr>
        <w:tc>
          <w:tcPr>
            <w:tcW w:w="709" w:type="dxa"/>
            <w:vMerge/>
            <w:tcBorders>
              <w:top w:val="single" w:sz="4" w:space="0" w:color="000000"/>
              <w:left w:val="single" w:sz="4" w:space="0" w:color="000000"/>
              <w:bottom w:val="single" w:sz="4" w:space="0" w:color="000000"/>
            </w:tcBorders>
            <w:shd w:val="clear" w:color="auto" w:fill="auto"/>
          </w:tcPr>
          <w:p w:rsidR="00554ABE" w:rsidRPr="00031DFE" w:rsidRDefault="00554ABE" w:rsidP="009268E8">
            <w:pPr>
              <w:widowControl w:val="0"/>
              <w:autoSpaceDE w:val="0"/>
              <w:snapToGrid w:val="0"/>
              <w:jc w:val="center"/>
              <w:rPr>
                <w:sz w:val="24"/>
                <w:szCs w:val="24"/>
              </w:rPr>
            </w:pPr>
          </w:p>
        </w:tc>
        <w:tc>
          <w:tcPr>
            <w:tcW w:w="3474" w:type="dxa"/>
            <w:vMerge/>
            <w:tcBorders>
              <w:top w:val="single" w:sz="4" w:space="0" w:color="000000"/>
              <w:left w:val="single" w:sz="4" w:space="0" w:color="000000"/>
              <w:bottom w:val="single" w:sz="4" w:space="0" w:color="000000"/>
            </w:tcBorders>
            <w:shd w:val="clear" w:color="auto" w:fill="auto"/>
          </w:tcPr>
          <w:p w:rsidR="00554ABE" w:rsidRPr="00031DFE" w:rsidRDefault="00554ABE" w:rsidP="009268E8">
            <w:pPr>
              <w:widowControl w:val="0"/>
              <w:autoSpaceDE w:val="0"/>
              <w:snapToGrid w:val="0"/>
              <w:jc w:val="center"/>
              <w:rPr>
                <w:sz w:val="24"/>
                <w:szCs w:val="24"/>
              </w:rPr>
            </w:pPr>
          </w:p>
        </w:tc>
        <w:tc>
          <w:tcPr>
            <w:tcW w:w="992" w:type="dxa"/>
            <w:vMerge/>
            <w:tcBorders>
              <w:top w:val="single" w:sz="4" w:space="0" w:color="000000"/>
              <w:left w:val="single" w:sz="4" w:space="0" w:color="000000"/>
              <w:bottom w:val="single" w:sz="4" w:space="0" w:color="000000"/>
            </w:tcBorders>
            <w:shd w:val="clear" w:color="auto" w:fill="auto"/>
          </w:tcPr>
          <w:p w:rsidR="00554ABE" w:rsidRPr="00031DFE" w:rsidRDefault="00554ABE" w:rsidP="009268E8">
            <w:pPr>
              <w:widowControl w:val="0"/>
              <w:autoSpaceDE w:val="0"/>
              <w:snapToGrid w:val="0"/>
              <w:jc w:val="center"/>
              <w:rPr>
                <w:sz w:val="24"/>
                <w:szCs w:val="24"/>
              </w:rPr>
            </w:pPr>
          </w:p>
        </w:tc>
        <w:tc>
          <w:tcPr>
            <w:tcW w:w="921" w:type="dxa"/>
            <w:tcBorders>
              <w:top w:val="single" w:sz="4" w:space="0" w:color="000000"/>
              <w:left w:val="single" w:sz="4" w:space="0" w:color="000000"/>
              <w:bottom w:val="single" w:sz="4" w:space="0" w:color="000000"/>
            </w:tcBorders>
            <w:shd w:val="clear" w:color="auto" w:fill="auto"/>
          </w:tcPr>
          <w:p w:rsidR="00554ABE" w:rsidRPr="00031DFE" w:rsidRDefault="00554ABE" w:rsidP="009268E8">
            <w:pPr>
              <w:pStyle w:val="ConsPlusCell"/>
              <w:jc w:val="center"/>
              <w:rPr>
                <w:sz w:val="24"/>
                <w:szCs w:val="24"/>
              </w:rPr>
            </w:pPr>
            <w:r w:rsidRPr="00031DFE">
              <w:rPr>
                <w:sz w:val="24"/>
                <w:szCs w:val="24"/>
              </w:rPr>
              <w:t>2019 год</w:t>
            </w:r>
          </w:p>
        </w:tc>
        <w:tc>
          <w:tcPr>
            <w:tcW w:w="992" w:type="dxa"/>
            <w:tcBorders>
              <w:top w:val="single" w:sz="4" w:space="0" w:color="000000"/>
              <w:left w:val="single" w:sz="4" w:space="0" w:color="000000"/>
              <w:bottom w:val="single" w:sz="4" w:space="0" w:color="000000"/>
            </w:tcBorders>
            <w:shd w:val="clear" w:color="auto" w:fill="auto"/>
          </w:tcPr>
          <w:p w:rsidR="00554ABE" w:rsidRPr="00031DFE" w:rsidRDefault="00554ABE" w:rsidP="009268E8">
            <w:pPr>
              <w:pStyle w:val="ConsPlusCell"/>
              <w:jc w:val="center"/>
              <w:rPr>
                <w:sz w:val="24"/>
                <w:szCs w:val="24"/>
              </w:rPr>
            </w:pPr>
            <w:r w:rsidRPr="00031DFE">
              <w:rPr>
                <w:sz w:val="24"/>
                <w:szCs w:val="24"/>
              </w:rPr>
              <w:t>2020 год</w:t>
            </w:r>
          </w:p>
        </w:tc>
        <w:tc>
          <w:tcPr>
            <w:tcW w:w="851" w:type="dxa"/>
            <w:tcBorders>
              <w:top w:val="single" w:sz="4" w:space="0" w:color="000000"/>
              <w:left w:val="single" w:sz="4" w:space="0" w:color="000000"/>
              <w:bottom w:val="single" w:sz="4" w:space="0" w:color="000000"/>
            </w:tcBorders>
            <w:shd w:val="clear" w:color="auto" w:fill="auto"/>
          </w:tcPr>
          <w:p w:rsidR="00554ABE" w:rsidRPr="00031DFE" w:rsidRDefault="00554ABE" w:rsidP="009268E8">
            <w:pPr>
              <w:pStyle w:val="ConsPlusCell"/>
              <w:jc w:val="center"/>
              <w:rPr>
                <w:sz w:val="24"/>
                <w:szCs w:val="24"/>
              </w:rPr>
            </w:pPr>
            <w:r w:rsidRPr="00031DFE">
              <w:rPr>
                <w:sz w:val="24"/>
                <w:szCs w:val="24"/>
              </w:rPr>
              <w:t>2021 год</w:t>
            </w:r>
          </w:p>
        </w:tc>
        <w:tc>
          <w:tcPr>
            <w:tcW w:w="992" w:type="dxa"/>
            <w:tcBorders>
              <w:top w:val="single" w:sz="4" w:space="0" w:color="000000"/>
              <w:left w:val="single" w:sz="4" w:space="0" w:color="000000"/>
              <w:bottom w:val="single" w:sz="4" w:space="0" w:color="000000"/>
            </w:tcBorders>
            <w:shd w:val="clear" w:color="auto" w:fill="auto"/>
          </w:tcPr>
          <w:p w:rsidR="00554ABE" w:rsidRPr="00031DFE" w:rsidRDefault="00554ABE" w:rsidP="009268E8">
            <w:pPr>
              <w:pStyle w:val="ConsPlusCell"/>
              <w:jc w:val="center"/>
              <w:rPr>
                <w:sz w:val="24"/>
                <w:szCs w:val="24"/>
              </w:rPr>
            </w:pPr>
            <w:r w:rsidRPr="00031DFE">
              <w:rPr>
                <w:sz w:val="24"/>
                <w:szCs w:val="24"/>
              </w:rPr>
              <w:t>2022 год</w:t>
            </w:r>
          </w:p>
        </w:tc>
        <w:tc>
          <w:tcPr>
            <w:tcW w:w="992" w:type="dxa"/>
            <w:tcBorders>
              <w:top w:val="single" w:sz="4" w:space="0" w:color="000000"/>
              <w:left w:val="single" w:sz="4" w:space="0" w:color="000000"/>
              <w:bottom w:val="single" w:sz="4" w:space="0" w:color="000000"/>
            </w:tcBorders>
            <w:shd w:val="clear" w:color="auto" w:fill="auto"/>
          </w:tcPr>
          <w:p w:rsidR="00554ABE" w:rsidRPr="00031DFE" w:rsidRDefault="00554ABE" w:rsidP="009268E8">
            <w:pPr>
              <w:pStyle w:val="ConsPlusCell"/>
              <w:jc w:val="center"/>
              <w:rPr>
                <w:sz w:val="24"/>
                <w:szCs w:val="24"/>
              </w:rPr>
            </w:pPr>
            <w:r w:rsidRPr="00031DFE">
              <w:rPr>
                <w:sz w:val="24"/>
                <w:szCs w:val="24"/>
              </w:rPr>
              <w:t>2023 год</w:t>
            </w:r>
          </w:p>
        </w:tc>
        <w:tc>
          <w:tcPr>
            <w:tcW w:w="992" w:type="dxa"/>
            <w:tcBorders>
              <w:top w:val="single" w:sz="4" w:space="0" w:color="000000"/>
              <w:left w:val="single" w:sz="4" w:space="0" w:color="000000"/>
              <w:bottom w:val="single" w:sz="4" w:space="0" w:color="000000"/>
            </w:tcBorders>
            <w:shd w:val="clear" w:color="auto" w:fill="auto"/>
          </w:tcPr>
          <w:p w:rsidR="00554ABE" w:rsidRPr="00031DFE" w:rsidRDefault="00554ABE" w:rsidP="009268E8">
            <w:pPr>
              <w:pStyle w:val="ConsPlusCell"/>
              <w:jc w:val="center"/>
              <w:rPr>
                <w:sz w:val="24"/>
                <w:szCs w:val="24"/>
              </w:rPr>
            </w:pPr>
            <w:r w:rsidRPr="00031DFE">
              <w:rPr>
                <w:sz w:val="24"/>
                <w:szCs w:val="24"/>
              </w:rPr>
              <w:t>2024 год</w:t>
            </w:r>
          </w:p>
        </w:tc>
        <w:tc>
          <w:tcPr>
            <w:tcW w:w="993" w:type="dxa"/>
            <w:tcBorders>
              <w:top w:val="single" w:sz="4" w:space="0" w:color="000000"/>
              <w:left w:val="single" w:sz="4" w:space="0" w:color="000000"/>
              <w:bottom w:val="single" w:sz="4" w:space="0" w:color="000000"/>
            </w:tcBorders>
            <w:shd w:val="clear" w:color="auto" w:fill="auto"/>
          </w:tcPr>
          <w:p w:rsidR="00554ABE" w:rsidRPr="00031DFE" w:rsidRDefault="00554ABE" w:rsidP="009268E8">
            <w:pPr>
              <w:pStyle w:val="ConsPlusCell"/>
              <w:jc w:val="center"/>
              <w:rPr>
                <w:sz w:val="24"/>
                <w:szCs w:val="24"/>
              </w:rPr>
            </w:pPr>
            <w:r w:rsidRPr="00031DFE">
              <w:rPr>
                <w:sz w:val="24"/>
                <w:szCs w:val="24"/>
              </w:rPr>
              <w:t>2025 год</w:t>
            </w:r>
          </w:p>
        </w:tc>
        <w:tc>
          <w:tcPr>
            <w:tcW w:w="850" w:type="dxa"/>
            <w:tcBorders>
              <w:top w:val="single" w:sz="4" w:space="0" w:color="000000"/>
              <w:left w:val="single" w:sz="4" w:space="0" w:color="000000"/>
              <w:bottom w:val="single" w:sz="4" w:space="0" w:color="000000"/>
            </w:tcBorders>
            <w:shd w:val="clear" w:color="auto" w:fill="auto"/>
          </w:tcPr>
          <w:p w:rsidR="00554ABE" w:rsidRPr="00031DFE" w:rsidRDefault="00554ABE" w:rsidP="009268E8">
            <w:pPr>
              <w:pStyle w:val="ConsPlusCell"/>
              <w:jc w:val="center"/>
              <w:rPr>
                <w:sz w:val="24"/>
                <w:szCs w:val="24"/>
              </w:rPr>
            </w:pPr>
            <w:r w:rsidRPr="00031DFE">
              <w:rPr>
                <w:sz w:val="24"/>
                <w:szCs w:val="24"/>
              </w:rPr>
              <w:t>2026 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54ABE" w:rsidRPr="00031DFE" w:rsidRDefault="00554ABE" w:rsidP="009268E8">
            <w:pPr>
              <w:pStyle w:val="ConsPlusCell"/>
              <w:jc w:val="center"/>
              <w:rPr>
                <w:sz w:val="24"/>
                <w:szCs w:val="24"/>
              </w:rPr>
            </w:pPr>
            <w:r w:rsidRPr="00031DFE">
              <w:rPr>
                <w:sz w:val="24"/>
                <w:szCs w:val="24"/>
              </w:rPr>
              <w:t>2027 год</w:t>
            </w:r>
          </w:p>
        </w:tc>
        <w:tc>
          <w:tcPr>
            <w:tcW w:w="708" w:type="dxa"/>
            <w:tcBorders>
              <w:top w:val="single" w:sz="4" w:space="0" w:color="000000"/>
              <w:left w:val="single" w:sz="4" w:space="0" w:color="000000"/>
              <w:bottom w:val="single" w:sz="4" w:space="0" w:color="000000"/>
              <w:right w:val="single" w:sz="4" w:space="0" w:color="000000"/>
            </w:tcBorders>
          </w:tcPr>
          <w:p w:rsidR="00554ABE" w:rsidRPr="00031DFE" w:rsidRDefault="00554ABE" w:rsidP="009268E8">
            <w:pPr>
              <w:pStyle w:val="ConsPlusCell"/>
              <w:jc w:val="center"/>
              <w:rPr>
                <w:sz w:val="24"/>
                <w:szCs w:val="24"/>
              </w:rPr>
            </w:pPr>
            <w:r>
              <w:rPr>
                <w:sz w:val="24"/>
                <w:szCs w:val="24"/>
              </w:rPr>
              <w:t>2028 год</w:t>
            </w:r>
          </w:p>
        </w:tc>
        <w:tc>
          <w:tcPr>
            <w:tcW w:w="709" w:type="dxa"/>
            <w:tcBorders>
              <w:top w:val="single" w:sz="4" w:space="0" w:color="000000"/>
              <w:left w:val="single" w:sz="4" w:space="0" w:color="000000"/>
              <w:bottom w:val="single" w:sz="4" w:space="0" w:color="000000"/>
              <w:right w:val="single" w:sz="4" w:space="0" w:color="000000"/>
            </w:tcBorders>
          </w:tcPr>
          <w:p w:rsidR="00554ABE" w:rsidRPr="00031DFE" w:rsidRDefault="00554ABE" w:rsidP="009268E8">
            <w:pPr>
              <w:pStyle w:val="ConsPlusCell"/>
              <w:jc w:val="center"/>
              <w:rPr>
                <w:sz w:val="24"/>
                <w:szCs w:val="24"/>
              </w:rPr>
            </w:pPr>
            <w:r>
              <w:rPr>
                <w:sz w:val="24"/>
                <w:szCs w:val="24"/>
              </w:rPr>
              <w:t>2029 год</w:t>
            </w:r>
          </w:p>
        </w:tc>
        <w:tc>
          <w:tcPr>
            <w:tcW w:w="709" w:type="dxa"/>
            <w:tcBorders>
              <w:top w:val="single" w:sz="4" w:space="0" w:color="000000"/>
              <w:left w:val="single" w:sz="4" w:space="0" w:color="000000"/>
              <w:bottom w:val="single" w:sz="4" w:space="0" w:color="000000"/>
              <w:right w:val="single" w:sz="4" w:space="0" w:color="000000"/>
            </w:tcBorders>
          </w:tcPr>
          <w:p w:rsidR="00554ABE" w:rsidRPr="00031DFE" w:rsidRDefault="00554ABE" w:rsidP="009268E8">
            <w:pPr>
              <w:pStyle w:val="ConsPlusCell"/>
              <w:jc w:val="center"/>
              <w:rPr>
                <w:sz w:val="24"/>
                <w:szCs w:val="24"/>
              </w:rPr>
            </w:pPr>
            <w:r>
              <w:rPr>
                <w:sz w:val="24"/>
                <w:szCs w:val="24"/>
              </w:rPr>
              <w:t>2030 год</w:t>
            </w:r>
          </w:p>
        </w:tc>
      </w:tr>
    </w:tbl>
    <w:p w:rsidR="00554ABE" w:rsidRPr="00031DFE" w:rsidRDefault="00554ABE" w:rsidP="00554ABE">
      <w:pPr>
        <w:widowControl w:val="0"/>
        <w:autoSpaceDE w:val="0"/>
        <w:jc w:val="center"/>
        <w:rPr>
          <w:sz w:val="24"/>
          <w:szCs w:val="24"/>
        </w:rPr>
      </w:pPr>
    </w:p>
    <w:tbl>
      <w:tblPr>
        <w:tblW w:w="15733" w:type="dxa"/>
        <w:tblInd w:w="-67" w:type="dxa"/>
        <w:tblLayout w:type="fixed"/>
        <w:tblCellMar>
          <w:left w:w="75" w:type="dxa"/>
          <w:right w:w="75" w:type="dxa"/>
        </w:tblCellMar>
        <w:tblLook w:val="0000" w:firstRow="0" w:lastRow="0" w:firstColumn="0" w:lastColumn="0" w:noHBand="0" w:noVBand="0"/>
      </w:tblPr>
      <w:tblGrid>
        <w:gridCol w:w="709"/>
        <w:gridCol w:w="3474"/>
        <w:gridCol w:w="992"/>
        <w:gridCol w:w="921"/>
        <w:gridCol w:w="992"/>
        <w:gridCol w:w="851"/>
        <w:gridCol w:w="992"/>
        <w:gridCol w:w="992"/>
        <w:gridCol w:w="992"/>
        <w:gridCol w:w="993"/>
        <w:gridCol w:w="850"/>
        <w:gridCol w:w="851"/>
        <w:gridCol w:w="708"/>
        <w:gridCol w:w="708"/>
        <w:gridCol w:w="708"/>
      </w:tblGrid>
      <w:tr w:rsidR="00554ABE" w:rsidRPr="00031DFE" w:rsidTr="00180B76">
        <w:trPr>
          <w:trHeight w:val="191"/>
        </w:trPr>
        <w:tc>
          <w:tcPr>
            <w:tcW w:w="709" w:type="dxa"/>
            <w:tcBorders>
              <w:left w:val="single" w:sz="4" w:space="0" w:color="000000"/>
              <w:bottom w:val="single" w:sz="4" w:space="0" w:color="000000"/>
            </w:tcBorders>
            <w:shd w:val="clear" w:color="auto" w:fill="auto"/>
          </w:tcPr>
          <w:p w:rsidR="00554ABE" w:rsidRPr="00031DFE" w:rsidRDefault="00554ABE" w:rsidP="00554ABE">
            <w:pPr>
              <w:pStyle w:val="ConsPlusCell"/>
              <w:suppressAutoHyphens/>
              <w:autoSpaceDN/>
              <w:adjustRightInd/>
              <w:snapToGrid w:val="0"/>
              <w:ind w:left="-15"/>
              <w:rPr>
                <w:spacing w:val="-14"/>
                <w:sz w:val="24"/>
                <w:szCs w:val="24"/>
              </w:rPr>
            </w:pPr>
          </w:p>
        </w:tc>
        <w:tc>
          <w:tcPr>
            <w:tcW w:w="3474" w:type="dxa"/>
            <w:tcBorders>
              <w:left w:val="single" w:sz="4" w:space="0" w:color="000000"/>
              <w:bottom w:val="single" w:sz="4" w:space="0" w:color="000000"/>
            </w:tcBorders>
            <w:shd w:val="clear" w:color="auto" w:fill="auto"/>
          </w:tcPr>
          <w:p w:rsidR="00554ABE" w:rsidRPr="00031DFE" w:rsidRDefault="00554ABE" w:rsidP="009268E8">
            <w:pPr>
              <w:pStyle w:val="ConsPlusCell"/>
              <w:jc w:val="both"/>
              <w:rPr>
                <w:sz w:val="24"/>
                <w:szCs w:val="24"/>
              </w:rPr>
            </w:pPr>
          </w:p>
        </w:tc>
        <w:tc>
          <w:tcPr>
            <w:tcW w:w="992" w:type="dxa"/>
            <w:tcBorders>
              <w:left w:val="single" w:sz="4" w:space="0" w:color="000000"/>
              <w:bottom w:val="single" w:sz="4" w:space="0" w:color="000000"/>
            </w:tcBorders>
            <w:shd w:val="clear" w:color="auto" w:fill="auto"/>
          </w:tcPr>
          <w:p w:rsidR="00554ABE" w:rsidRPr="00031DFE" w:rsidRDefault="00554ABE" w:rsidP="009268E8">
            <w:pPr>
              <w:pStyle w:val="ConsPlusCell"/>
              <w:jc w:val="center"/>
              <w:rPr>
                <w:sz w:val="24"/>
                <w:szCs w:val="24"/>
              </w:rPr>
            </w:pPr>
          </w:p>
        </w:tc>
        <w:tc>
          <w:tcPr>
            <w:tcW w:w="921" w:type="dxa"/>
            <w:tcBorders>
              <w:left w:val="single" w:sz="4" w:space="0" w:color="000000"/>
              <w:bottom w:val="single" w:sz="4" w:space="0" w:color="000000"/>
            </w:tcBorders>
            <w:shd w:val="clear" w:color="auto" w:fill="auto"/>
          </w:tcPr>
          <w:p w:rsidR="00554ABE" w:rsidRPr="00031DFE" w:rsidRDefault="00554ABE" w:rsidP="009268E8">
            <w:pPr>
              <w:pStyle w:val="ConsPlusCell"/>
              <w:jc w:val="center"/>
              <w:rPr>
                <w:bCs/>
                <w:sz w:val="24"/>
                <w:szCs w:val="24"/>
              </w:rPr>
            </w:pPr>
          </w:p>
        </w:tc>
        <w:tc>
          <w:tcPr>
            <w:tcW w:w="992" w:type="dxa"/>
            <w:tcBorders>
              <w:left w:val="single" w:sz="4" w:space="0" w:color="000000"/>
              <w:bottom w:val="single" w:sz="4" w:space="0" w:color="000000"/>
            </w:tcBorders>
            <w:shd w:val="clear" w:color="auto" w:fill="auto"/>
          </w:tcPr>
          <w:p w:rsidR="00554ABE" w:rsidRPr="00031DFE" w:rsidRDefault="00554ABE" w:rsidP="009268E8">
            <w:pPr>
              <w:pStyle w:val="ListParagraph"/>
              <w:spacing w:line="240" w:lineRule="auto"/>
              <w:ind w:left="0" w:hanging="85"/>
              <w:jc w:val="center"/>
              <w:rPr>
                <w:bCs/>
                <w:sz w:val="24"/>
                <w:szCs w:val="24"/>
              </w:rPr>
            </w:pPr>
          </w:p>
        </w:tc>
        <w:tc>
          <w:tcPr>
            <w:tcW w:w="851" w:type="dxa"/>
            <w:tcBorders>
              <w:left w:val="single" w:sz="4" w:space="0" w:color="000000"/>
              <w:bottom w:val="single" w:sz="4" w:space="0" w:color="000000"/>
            </w:tcBorders>
            <w:shd w:val="clear" w:color="auto" w:fill="auto"/>
          </w:tcPr>
          <w:p w:rsidR="00554ABE" w:rsidRPr="00031DFE" w:rsidRDefault="00554ABE" w:rsidP="009268E8">
            <w:pPr>
              <w:pStyle w:val="ListParagraph"/>
              <w:spacing w:line="240" w:lineRule="auto"/>
              <w:ind w:left="0" w:firstLine="27"/>
              <w:jc w:val="center"/>
              <w:rPr>
                <w:bCs/>
                <w:sz w:val="24"/>
                <w:szCs w:val="24"/>
              </w:rPr>
            </w:pPr>
          </w:p>
        </w:tc>
        <w:tc>
          <w:tcPr>
            <w:tcW w:w="992" w:type="dxa"/>
            <w:tcBorders>
              <w:left w:val="single" w:sz="4" w:space="0" w:color="000000"/>
              <w:bottom w:val="single" w:sz="4" w:space="0" w:color="000000"/>
            </w:tcBorders>
            <w:shd w:val="clear" w:color="auto" w:fill="auto"/>
          </w:tcPr>
          <w:p w:rsidR="00554ABE" w:rsidRPr="00031DFE" w:rsidRDefault="00554ABE" w:rsidP="009268E8">
            <w:pPr>
              <w:pStyle w:val="ListParagraph"/>
              <w:spacing w:line="240" w:lineRule="auto"/>
              <w:ind w:left="0" w:firstLine="0"/>
              <w:jc w:val="center"/>
              <w:rPr>
                <w:bCs/>
                <w:sz w:val="24"/>
                <w:szCs w:val="24"/>
              </w:rPr>
            </w:pPr>
          </w:p>
        </w:tc>
        <w:tc>
          <w:tcPr>
            <w:tcW w:w="992" w:type="dxa"/>
            <w:tcBorders>
              <w:left w:val="single" w:sz="4" w:space="0" w:color="000000"/>
              <w:bottom w:val="single" w:sz="4" w:space="0" w:color="000000"/>
            </w:tcBorders>
            <w:shd w:val="clear" w:color="auto" w:fill="auto"/>
          </w:tcPr>
          <w:p w:rsidR="00554ABE" w:rsidRPr="00031DFE" w:rsidRDefault="00554ABE" w:rsidP="009268E8">
            <w:pPr>
              <w:pStyle w:val="ListParagraph"/>
              <w:spacing w:line="240" w:lineRule="auto"/>
              <w:ind w:left="0" w:firstLine="0"/>
              <w:jc w:val="center"/>
              <w:rPr>
                <w:sz w:val="24"/>
                <w:szCs w:val="24"/>
              </w:rPr>
            </w:pPr>
          </w:p>
        </w:tc>
        <w:tc>
          <w:tcPr>
            <w:tcW w:w="992" w:type="dxa"/>
            <w:tcBorders>
              <w:left w:val="single" w:sz="4" w:space="0" w:color="000000"/>
              <w:bottom w:val="single" w:sz="4" w:space="0" w:color="000000"/>
            </w:tcBorders>
            <w:shd w:val="clear" w:color="auto" w:fill="auto"/>
          </w:tcPr>
          <w:p w:rsidR="00554ABE" w:rsidRPr="00031DFE" w:rsidRDefault="00554ABE" w:rsidP="009268E8">
            <w:pPr>
              <w:pStyle w:val="ConsPlusCell"/>
              <w:jc w:val="center"/>
              <w:rPr>
                <w:sz w:val="24"/>
                <w:szCs w:val="24"/>
              </w:rPr>
            </w:pPr>
          </w:p>
        </w:tc>
        <w:tc>
          <w:tcPr>
            <w:tcW w:w="993" w:type="dxa"/>
            <w:tcBorders>
              <w:left w:val="single" w:sz="4" w:space="0" w:color="000000"/>
              <w:bottom w:val="single" w:sz="4" w:space="0" w:color="000000"/>
            </w:tcBorders>
            <w:shd w:val="clear" w:color="auto" w:fill="auto"/>
          </w:tcPr>
          <w:p w:rsidR="00554ABE" w:rsidRPr="00031DFE" w:rsidRDefault="00554ABE" w:rsidP="009268E8">
            <w:pPr>
              <w:pStyle w:val="ConsPlusCell"/>
              <w:jc w:val="center"/>
              <w:rPr>
                <w:sz w:val="24"/>
                <w:szCs w:val="24"/>
              </w:rPr>
            </w:pPr>
          </w:p>
        </w:tc>
        <w:tc>
          <w:tcPr>
            <w:tcW w:w="850" w:type="dxa"/>
            <w:tcBorders>
              <w:left w:val="single" w:sz="4" w:space="0" w:color="000000"/>
              <w:bottom w:val="single" w:sz="4" w:space="0" w:color="000000"/>
            </w:tcBorders>
            <w:shd w:val="clear" w:color="auto" w:fill="auto"/>
          </w:tcPr>
          <w:p w:rsidR="00554ABE" w:rsidRPr="00031DFE" w:rsidRDefault="00554ABE" w:rsidP="009268E8">
            <w:pPr>
              <w:pStyle w:val="ConsPlusCell"/>
              <w:jc w:val="center"/>
              <w:rPr>
                <w:sz w:val="24"/>
                <w:szCs w:val="24"/>
              </w:rPr>
            </w:pPr>
          </w:p>
        </w:tc>
        <w:tc>
          <w:tcPr>
            <w:tcW w:w="851" w:type="dxa"/>
            <w:tcBorders>
              <w:left w:val="single" w:sz="4" w:space="0" w:color="000000"/>
              <w:bottom w:val="single" w:sz="4" w:space="0" w:color="000000"/>
              <w:right w:val="single" w:sz="4" w:space="0" w:color="000000"/>
            </w:tcBorders>
            <w:shd w:val="clear" w:color="auto" w:fill="auto"/>
          </w:tcPr>
          <w:p w:rsidR="00554ABE" w:rsidRPr="00031DFE" w:rsidRDefault="00554ABE" w:rsidP="009268E8">
            <w:pPr>
              <w:pStyle w:val="ConsPlusCell"/>
              <w:jc w:val="center"/>
              <w:rPr>
                <w:sz w:val="24"/>
                <w:szCs w:val="24"/>
              </w:rPr>
            </w:pPr>
          </w:p>
        </w:tc>
        <w:tc>
          <w:tcPr>
            <w:tcW w:w="708" w:type="dxa"/>
            <w:tcBorders>
              <w:left w:val="single" w:sz="4" w:space="0" w:color="000000"/>
              <w:bottom w:val="single" w:sz="4" w:space="0" w:color="000000"/>
              <w:right w:val="single" w:sz="4" w:space="0" w:color="000000"/>
            </w:tcBorders>
          </w:tcPr>
          <w:p w:rsidR="00554ABE" w:rsidRPr="00031DFE" w:rsidRDefault="00554ABE" w:rsidP="009268E8">
            <w:pPr>
              <w:pStyle w:val="ConsPlusCell"/>
              <w:jc w:val="center"/>
              <w:rPr>
                <w:sz w:val="24"/>
                <w:szCs w:val="24"/>
              </w:rPr>
            </w:pPr>
          </w:p>
        </w:tc>
        <w:tc>
          <w:tcPr>
            <w:tcW w:w="708" w:type="dxa"/>
            <w:tcBorders>
              <w:left w:val="single" w:sz="4" w:space="0" w:color="000000"/>
              <w:bottom w:val="single" w:sz="4" w:space="0" w:color="000000"/>
              <w:right w:val="single" w:sz="4" w:space="0" w:color="000000"/>
            </w:tcBorders>
          </w:tcPr>
          <w:p w:rsidR="00554ABE" w:rsidRPr="00031DFE" w:rsidRDefault="00554ABE" w:rsidP="009268E8">
            <w:pPr>
              <w:pStyle w:val="ConsPlusCell"/>
              <w:jc w:val="center"/>
              <w:rPr>
                <w:sz w:val="24"/>
                <w:szCs w:val="24"/>
              </w:rPr>
            </w:pPr>
          </w:p>
        </w:tc>
        <w:tc>
          <w:tcPr>
            <w:tcW w:w="708" w:type="dxa"/>
            <w:tcBorders>
              <w:left w:val="single" w:sz="4" w:space="0" w:color="000000"/>
              <w:bottom w:val="single" w:sz="4" w:space="0" w:color="000000"/>
              <w:right w:val="single" w:sz="4" w:space="0" w:color="000000"/>
            </w:tcBorders>
          </w:tcPr>
          <w:p w:rsidR="00554ABE" w:rsidRPr="00031DFE" w:rsidRDefault="00554ABE" w:rsidP="009268E8">
            <w:pPr>
              <w:pStyle w:val="ConsPlusCell"/>
              <w:jc w:val="center"/>
              <w:rPr>
                <w:sz w:val="24"/>
                <w:szCs w:val="24"/>
              </w:rPr>
            </w:pPr>
          </w:p>
        </w:tc>
      </w:tr>
      <w:tr w:rsidR="00554ABE" w:rsidRPr="00031DFE" w:rsidTr="00180B76">
        <w:trPr>
          <w:trHeight w:val="191"/>
        </w:trPr>
        <w:tc>
          <w:tcPr>
            <w:tcW w:w="709" w:type="dxa"/>
            <w:tcBorders>
              <w:left w:val="single" w:sz="4" w:space="0" w:color="000000"/>
              <w:bottom w:val="single" w:sz="4" w:space="0" w:color="000000"/>
            </w:tcBorders>
            <w:shd w:val="clear" w:color="auto" w:fill="auto"/>
          </w:tcPr>
          <w:p w:rsidR="00554ABE" w:rsidRPr="00031DFE" w:rsidRDefault="00F428A3" w:rsidP="00F428A3">
            <w:pPr>
              <w:pStyle w:val="ConsPlusCell"/>
              <w:suppressAutoHyphens/>
              <w:autoSpaceDN/>
              <w:adjustRightInd/>
              <w:snapToGrid w:val="0"/>
              <w:ind w:left="-15"/>
              <w:rPr>
                <w:spacing w:val="-14"/>
                <w:sz w:val="24"/>
                <w:szCs w:val="24"/>
              </w:rPr>
            </w:pPr>
            <w:r>
              <w:rPr>
                <w:spacing w:val="-14"/>
                <w:sz w:val="24"/>
                <w:szCs w:val="24"/>
              </w:rPr>
              <w:t xml:space="preserve">    2.</w:t>
            </w:r>
          </w:p>
        </w:tc>
        <w:tc>
          <w:tcPr>
            <w:tcW w:w="3474" w:type="dxa"/>
            <w:tcBorders>
              <w:left w:val="single" w:sz="4" w:space="0" w:color="000000"/>
              <w:bottom w:val="single" w:sz="4" w:space="0" w:color="000000"/>
            </w:tcBorders>
            <w:shd w:val="clear" w:color="auto" w:fill="auto"/>
          </w:tcPr>
          <w:p w:rsidR="00554ABE" w:rsidRPr="0060222A" w:rsidRDefault="00554ABE" w:rsidP="00554ABE">
            <w:pPr>
              <w:pStyle w:val="ConsPlusCell"/>
              <w:jc w:val="both"/>
              <w:rPr>
                <w:color w:val="000000"/>
                <w:sz w:val="24"/>
                <w:szCs w:val="24"/>
              </w:rPr>
            </w:pPr>
            <w:r w:rsidRPr="0060222A">
              <w:rPr>
                <w:color w:val="000000"/>
                <w:sz w:val="22"/>
                <w:szCs w:val="22"/>
              </w:rPr>
              <w:t>Среднесписочная численность работников, занятых в сфере малого и среднего предприниматель</w:t>
            </w:r>
            <w:r w:rsidRPr="0060222A">
              <w:rPr>
                <w:color w:val="000000"/>
                <w:sz w:val="22"/>
                <w:szCs w:val="22"/>
              </w:rPr>
              <w:softHyphen/>
              <w:t>ства, включая индивидуальных предпринимателей и самозанятых граждан</w:t>
            </w:r>
            <w:r w:rsidRPr="0060222A">
              <w:rPr>
                <w:color w:val="000000"/>
                <w:sz w:val="24"/>
                <w:szCs w:val="24"/>
              </w:rPr>
              <w:t xml:space="preserve"> всех </w:t>
            </w:r>
          </w:p>
        </w:tc>
        <w:tc>
          <w:tcPr>
            <w:tcW w:w="992" w:type="dxa"/>
            <w:tcBorders>
              <w:left w:val="single" w:sz="4" w:space="0" w:color="000000"/>
              <w:bottom w:val="single" w:sz="4" w:space="0" w:color="000000"/>
            </w:tcBorders>
            <w:shd w:val="clear" w:color="auto" w:fill="auto"/>
          </w:tcPr>
          <w:p w:rsidR="00554ABE" w:rsidRPr="0060222A" w:rsidRDefault="00554ABE" w:rsidP="009268E8">
            <w:pPr>
              <w:pStyle w:val="ConsPlusCell"/>
              <w:jc w:val="center"/>
              <w:rPr>
                <w:color w:val="000000"/>
                <w:sz w:val="24"/>
                <w:szCs w:val="24"/>
              </w:rPr>
            </w:pPr>
            <w:r w:rsidRPr="0060222A">
              <w:rPr>
                <w:color w:val="000000"/>
                <w:sz w:val="24"/>
                <w:szCs w:val="24"/>
              </w:rPr>
              <w:t>про</w:t>
            </w:r>
            <w:r w:rsidRPr="0060222A">
              <w:rPr>
                <w:color w:val="000000"/>
                <w:sz w:val="24"/>
                <w:szCs w:val="24"/>
              </w:rPr>
              <w:softHyphen/>
              <w:t>центов</w:t>
            </w:r>
          </w:p>
        </w:tc>
        <w:tc>
          <w:tcPr>
            <w:tcW w:w="921" w:type="dxa"/>
            <w:tcBorders>
              <w:left w:val="single" w:sz="4" w:space="0" w:color="000000"/>
              <w:bottom w:val="single" w:sz="4" w:space="0" w:color="000000"/>
            </w:tcBorders>
            <w:shd w:val="clear" w:color="auto" w:fill="auto"/>
          </w:tcPr>
          <w:p w:rsidR="00554ABE" w:rsidRPr="0060222A" w:rsidRDefault="00D4372A" w:rsidP="009268E8">
            <w:pPr>
              <w:pStyle w:val="ConsPlusCell"/>
              <w:jc w:val="center"/>
              <w:rPr>
                <w:color w:val="000000"/>
                <w:sz w:val="24"/>
                <w:szCs w:val="24"/>
              </w:rPr>
            </w:pPr>
            <w:r w:rsidRPr="0060222A">
              <w:rPr>
                <w:color w:val="000000"/>
                <w:sz w:val="24"/>
                <w:szCs w:val="24"/>
              </w:rPr>
              <w:t>151</w:t>
            </w:r>
            <w:r w:rsidR="00554ABE" w:rsidRPr="0060222A">
              <w:rPr>
                <w:color w:val="000000"/>
                <w:sz w:val="24"/>
                <w:szCs w:val="24"/>
              </w:rPr>
              <w:t>,0</w:t>
            </w:r>
          </w:p>
        </w:tc>
        <w:tc>
          <w:tcPr>
            <w:tcW w:w="992" w:type="dxa"/>
            <w:tcBorders>
              <w:left w:val="single" w:sz="4" w:space="0" w:color="000000"/>
              <w:bottom w:val="single" w:sz="4" w:space="0" w:color="000000"/>
            </w:tcBorders>
            <w:shd w:val="clear" w:color="auto" w:fill="auto"/>
          </w:tcPr>
          <w:p w:rsidR="00554ABE" w:rsidRPr="0060222A" w:rsidRDefault="00424A15" w:rsidP="009268E8">
            <w:pPr>
              <w:pStyle w:val="ConsPlusCell"/>
              <w:jc w:val="center"/>
              <w:rPr>
                <w:color w:val="000000"/>
                <w:sz w:val="24"/>
                <w:szCs w:val="24"/>
              </w:rPr>
            </w:pPr>
            <w:r w:rsidRPr="0060222A">
              <w:rPr>
                <w:color w:val="000000"/>
                <w:sz w:val="24"/>
                <w:szCs w:val="24"/>
              </w:rPr>
              <w:t>216</w:t>
            </w:r>
            <w:r w:rsidR="00554ABE" w:rsidRPr="0060222A">
              <w:rPr>
                <w:color w:val="000000"/>
                <w:sz w:val="24"/>
                <w:szCs w:val="24"/>
              </w:rPr>
              <w:t>,0</w:t>
            </w:r>
          </w:p>
        </w:tc>
        <w:tc>
          <w:tcPr>
            <w:tcW w:w="851" w:type="dxa"/>
            <w:tcBorders>
              <w:left w:val="single" w:sz="4" w:space="0" w:color="000000"/>
              <w:bottom w:val="single" w:sz="4" w:space="0" w:color="000000"/>
            </w:tcBorders>
            <w:shd w:val="clear" w:color="auto" w:fill="auto"/>
          </w:tcPr>
          <w:p w:rsidR="00554ABE" w:rsidRPr="0060222A" w:rsidRDefault="00424A15" w:rsidP="009268E8">
            <w:pPr>
              <w:pStyle w:val="ConsPlusCell"/>
              <w:jc w:val="center"/>
              <w:rPr>
                <w:color w:val="000000"/>
                <w:sz w:val="24"/>
                <w:szCs w:val="24"/>
              </w:rPr>
            </w:pPr>
            <w:r w:rsidRPr="0060222A">
              <w:rPr>
                <w:color w:val="000000"/>
                <w:sz w:val="24"/>
                <w:szCs w:val="24"/>
              </w:rPr>
              <w:t>144</w:t>
            </w:r>
            <w:r w:rsidR="00554ABE" w:rsidRPr="0060222A">
              <w:rPr>
                <w:color w:val="000000"/>
                <w:sz w:val="24"/>
                <w:szCs w:val="24"/>
              </w:rPr>
              <w:t>,0</w:t>
            </w:r>
          </w:p>
        </w:tc>
        <w:tc>
          <w:tcPr>
            <w:tcW w:w="992" w:type="dxa"/>
            <w:tcBorders>
              <w:left w:val="single" w:sz="4" w:space="0" w:color="000000"/>
              <w:bottom w:val="single" w:sz="4" w:space="0" w:color="000000"/>
            </w:tcBorders>
            <w:shd w:val="clear" w:color="auto" w:fill="auto"/>
          </w:tcPr>
          <w:p w:rsidR="00554ABE" w:rsidRPr="0060222A" w:rsidRDefault="00424A15" w:rsidP="009268E8">
            <w:pPr>
              <w:pStyle w:val="ConsPlusCell"/>
              <w:jc w:val="center"/>
              <w:rPr>
                <w:color w:val="000000"/>
                <w:sz w:val="24"/>
                <w:szCs w:val="24"/>
              </w:rPr>
            </w:pPr>
            <w:r w:rsidRPr="0060222A">
              <w:rPr>
                <w:color w:val="000000"/>
                <w:sz w:val="24"/>
                <w:szCs w:val="24"/>
              </w:rPr>
              <w:t>144</w:t>
            </w:r>
            <w:r w:rsidR="00554ABE" w:rsidRPr="0060222A">
              <w:rPr>
                <w:color w:val="000000"/>
                <w:sz w:val="24"/>
                <w:szCs w:val="24"/>
              </w:rPr>
              <w:t>,0</w:t>
            </w:r>
          </w:p>
          <w:p w:rsidR="00554ABE" w:rsidRPr="0060222A" w:rsidRDefault="00554ABE" w:rsidP="009268E8">
            <w:pPr>
              <w:pStyle w:val="ConsPlusCell"/>
              <w:jc w:val="center"/>
              <w:rPr>
                <w:color w:val="000000"/>
                <w:sz w:val="24"/>
                <w:szCs w:val="24"/>
              </w:rPr>
            </w:pPr>
          </w:p>
        </w:tc>
        <w:tc>
          <w:tcPr>
            <w:tcW w:w="992" w:type="dxa"/>
            <w:tcBorders>
              <w:left w:val="single" w:sz="4" w:space="0" w:color="000000"/>
              <w:bottom w:val="single" w:sz="4" w:space="0" w:color="000000"/>
            </w:tcBorders>
            <w:shd w:val="clear" w:color="auto" w:fill="auto"/>
          </w:tcPr>
          <w:p w:rsidR="00554ABE" w:rsidRPr="0060222A" w:rsidRDefault="00424A15" w:rsidP="009268E8">
            <w:pPr>
              <w:pStyle w:val="ConsPlusCell"/>
              <w:jc w:val="center"/>
              <w:rPr>
                <w:color w:val="000000"/>
                <w:sz w:val="24"/>
                <w:szCs w:val="24"/>
              </w:rPr>
            </w:pPr>
            <w:r w:rsidRPr="0060222A">
              <w:rPr>
                <w:color w:val="000000"/>
                <w:sz w:val="24"/>
                <w:szCs w:val="24"/>
              </w:rPr>
              <w:t>144</w:t>
            </w:r>
            <w:r w:rsidR="00554ABE" w:rsidRPr="0060222A">
              <w:rPr>
                <w:color w:val="000000"/>
                <w:sz w:val="24"/>
                <w:szCs w:val="24"/>
              </w:rPr>
              <w:t>,0</w:t>
            </w:r>
          </w:p>
        </w:tc>
        <w:tc>
          <w:tcPr>
            <w:tcW w:w="992" w:type="dxa"/>
            <w:tcBorders>
              <w:left w:val="single" w:sz="4" w:space="0" w:color="000000"/>
              <w:bottom w:val="single" w:sz="4" w:space="0" w:color="000000"/>
            </w:tcBorders>
            <w:shd w:val="clear" w:color="auto" w:fill="auto"/>
          </w:tcPr>
          <w:p w:rsidR="00554ABE" w:rsidRPr="0060222A" w:rsidRDefault="00424A15" w:rsidP="009268E8">
            <w:pPr>
              <w:pStyle w:val="ConsPlusCell"/>
              <w:jc w:val="center"/>
              <w:rPr>
                <w:color w:val="000000"/>
                <w:sz w:val="24"/>
                <w:szCs w:val="24"/>
              </w:rPr>
            </w:pPr>
            <w:r w:rsidRPr="0060222A">
              <w:rPr>
                <w:color w:val="000000"/>
                <w:sz w:val="24"/>
                <w:szCs w:val="24"/>
              </w:rPr>
              <w:t>144</w:t>
            </w:r>
            <w:r w:rsidR="00554ABE" w:rsidRPr="0060222A">
              <w:rPr>
                <w:color w:val="000000"/>
                <w:sz w:val="24"/>
                <w:szCs w:val="24"/>
              </w:rPr>
              <w:t>,0</w:t>
            </w:r>
          </w:p>
        </w:tc>
        <w:tc>
          <w:tcPr>
            <w:tcW w:w="993" w:type="dxa"/>
            <w:tcBorders>
              <w:left w:val="single" w:sz="4" w:space="0" w:color="000000"/>
              <w:bottom w:val="single" w:sz="4" w:space="0" w:color="000000"/>
            </w:tcBorders>
            <w:shd w:val="clear" w:color="auto" w:fill="auto"/>
          </w:tcPr>
          <w:p w:rsidR="00554ABE" w:rsidRPr="0060222A" w:rsidRDefault="00424A15" w:rsidP="009268E8">
            <w:pPr>
              <w:pStyle w:val="ConsPlusCell"/>
              <w:jc w:val="center"/>
              <w:rPr>
                <w:color w:val="000000"/>
                <w:sz w:val="24"/>
                <w:szCs w:val="24"/>
              </w:rPr>
            </w:pPr>
            <w:r w:rsidRPr="0060222A">
              <w:rPr>
                <w:color w:val="000000"/>
                <w:sz w:val="24"/>
                <w:szCs w:val="24"/>
              </w:rPr>
              <w:t>144</w:t>
            </w:r>
            <w:r w:rsidR="00554ABE" w:rsidRPr="0060222A">
              <w:rPr>
                <w:color w:val="000000"/>
                <w:sz w:val="24"/>
                <w:szCs w:val="24"/>
              </w:rPr>
              <w:t>,0</w:t>
            </w:r>
          </w:p>
        </w:tc>
        <w:tc>
          <w:tcPr>
            <w:tcW w:w="850" w:type="dxa"/>
            <w:tcBorders>
              <w:left w:val="single" w:sz="4" w:space="0" w:color="000000"/>
              <w:bottom w:val="single" w:sz="4" w:space="0" w:color="000000"/>
            </w:tcBorders>
            <w:shd w:val="clear" w:color="auto" w:fill="auto"/>
          </w:tcPr>
          <w:p w:rsidR="00554ABE" w:rsidRPr="0060222A" w:rsidRDefault="00424A15" w:rsidP="009268E8">
            <w:pPr>
              <w:pStyle w:val="ConsPlusCell"/>
              <w:jc w:val="center"/>
              <w:rPr>
                <w:color w:val="000000"/>
                <w:sz w:val="24"/>
                <w:szCs w:val="24"/>
              </w:rPr>
            </w:pPr>
            <w:r w:rsidRPr="0060222A">
              <w:rPr>
                <w:color w:val="000000"/>
                <w:sz w:val="24"/>
                <w:szCs w:val="24"/>
              </w:rPr>
              <w:t>144</w:t>
            </w:r>
            <w:r w:rsidR="00554ABE" w:rsidRPr="0060222A">
              <w:rPr>
                <w:color w:val="000000"/>
                <w:sz w:val="24"/>
                <w:szCs w:val="24"/>
              </w:rPr>
              <w:t>,0</w:t>
            </w:r>
          </w:p>
        </w:tc>
        <w:tc>
          <w:tcPr>
            <w:tcW w:w="851" w:type="dxa"/>
            <w:tcBorders>
              <w:left w:val="single" w:sz="4" w:space="0" w:color="000000"/>
              <w:bottom w:val="single" w:sz="4" w:space="0" w:color="000000"/>
              <w:right w:val="single" w:sz="4" w:space="0" w:color="000000"/>
            </w:tcBorders>
            <w:shd w:val="clear" w:color="auto" w:fill="auto"/>
          </w:tcPr>
          <w:p w:rsidR="00554ABE" w:rsidRPr="0060222A" w:rsidRDefault="00424A15" w:rsidP="009268E8">
            <w:pPr>
              <w:pStyle w:val="ConsPlusCell"/>
              <w:jc w:val="center"/>
              <w:rPr>
                <w:color w:val="000000"/>
                <w:sz w:val="24"/>
                <w:szCs w:val="24"/>
              </w:rPr>
            </w:pPr>
            <w:r w:rsidRPr="0060222A">
              <w:rPr>
                <w:color w:val="000000"/>
                <w:sz w:val="24"/>
                <w:szCs w:val="24"/>
              </w:rPr>
              <w:t>144</w:t>
            </w:r>
            <w:r w:rsidR="00554ABE" w:rsidRPr="0060222A">
              <w:rPr>
                <w:color w:val="000000"/>
                <w:sz w:val="24"/>
                <w:szCs w:val="24"/>
              </w:rPr>
              <w:t>,0</w:t>
            </w:r>
          </w:p>
        </w:tc>
        <w:tc>
          <w:tcPr>
            <w:tcW w:w="708" w:type="dxa"/>
            <w:tcBorders>
              <w:left w:val="single" w:sz="4" w:space="0" w:color="000000"/>
              <w:bottom w:val="single" w:sz="4" w:space="0" w:color="000000"/>
              <w:right w:val="single" w:sz="4" w:space="0" w:color="000000"/>
            </w:tcBorders>
          </w:tcPr>
          <w:p w:rsidR="00554ABE" w:rsidRPr="0060222A" w:rsidRDefault="00424A15" w:rsidP="009268E8">
            <w:pPr>
              <w:pStyle w:val="ConsPlusCell"/>
              <w:jc w:val="center"/>
              <w:rPr>
                <w:color w:val="000000"/>
                <w:sz w:val="24"/>
                <w:szCs w:val="24"/>
              </w:rPr>
            </w:pPr>
            <w:r w:rsidRPr="0060222A">
              <w:rPr>
                <w:color w:val="000000"/>
                <w:sz w:val="24"/>
                <w:szCs w:val="24"/>
              </w:rPr>
              <w:t>144</w:t>
            </w:r>
            <w:r w:rsidR="00554ABE" w:rsidRPr="0060222A">
              <w:rPr>
                <w:color w:val="000000"/>
                <w:sz w:val="24"/>
                <w:szCs w:val="24"/>
              </w:rPr>
              <w:t>,0</w:t>
            </w:r>
          </w:p>
        </w:tc>
        <w:tc>
          <w:tcPr>
            <w:tcW w:w="708" w:type="dxa"/>
            <w:tcBorders>
              <w:left w:val="single" w:sz="4" w:space="0" w:color="000000"/>
              <w:bottom w:val="single" w:sz="4" w:space="0" w:color="000000"/>
              <w:right w:val="single" w:sz="4" w:space="0" w:color="000000"/>
            </w:tcBorders>
          </w:tcPr>
          <w:p w:rsidR="00554ABE" w:rsidRPr="0060222A" w:rsidRDefault="00424A15" w:rsidP="009268E8">
            <w:pPr>
              <w:pStyle w:val="ConsPlusCell"/>
              <w:jc w:val="center"/>
              <w:rPr>
                <w:color w:val="000000"/>
                <w:sz w:val="24"/>
                <w:szCs w:val="24"/>
              </w:rPr>
            </w:pPr>
            <w:r w:rsidRPr="0060222A">
              <w:rPr>
                <w:color w:val="000000"/>
                <w:sz w:val="24"/>
                <w:szCs w:val="24"/>
              </w:rPr>
              <w:t>144</w:t>
            </w:r>
            <w:r w:rsidR="00554ABE" w:rsidRPr="0060222A">
              <w:rPr>
                <w:color w:val="000000"/>
                <w:sz w:val="24"/>
                <w:szCs w:val="24"/>
              </w:rPr>
              <w:t>,0</w:t>
            </w:r>
          </w:p>
        </w:tc>
        <w:tc>
          <w:tcPr>
            <w:tcW w:w="708" w:type="dxa"/>
            <w:tcBorders>
              <w:left w:val="single" w:sz="4" w:space="0" w:color="000000"/>
              <w:bottom w:val="single" w:sz="4" w:space="0" w:color="000000"/>
              <w:right w:val="single" w:sz="4" w:space="0" w:color="000000"/>
            </w:tcBorders>
          </w:tcPr>
          <w:p w:rsidR="00554ABE" w:rsidRPr="0060222A" w:rsidRDefault="00424A15" w:rsidP="009268E8">
            <w:pPr>
              <w:pStyle w:val="ConsPlusCell"/>
              <w:jc w:val="center"/>
              <w:rPr>
                <w:color w:val="000000"/>
                <w:sz w:val="24"/>
                <w:szCs w:val="24"/>
              </w:rPr>
            </w:pPr>
            <w:r w:rsidRPr="0060222A">
              <w:rPr>
                <w:color w:val="000000"/>
                <w:sz w:val="24"/>
                <w:szCs w:val="24"/>
              </w:rPr>
              <w:t>144</w:t>
            </w:r>
            <w:r w:rsidR="00554ABE" w:rsidRPr="0060222A">
              <w:rPr>
                <w:color w:val="000000"/>
                <w:sz w:val="24"/>
                <w:szCs w:val="24"/>
              </w:rPr>
              <w:t>,0</w:t>
            </w:r>
          </w:p>
        </w:tc>
      </w:tr>
      <w:tr w:rsidR="00424A15" w:rsidRPr="00031DFE" w:rsidTr="00180B76">
        <w:trPr>
          <w:trHeight w:val="886"/>
        </w:trPr>
        <w:tc>
          <w:tcPr>
            <w:tcW w:w="709" w:type="dxa"/>
            <w:tcBorders>
              <w:left w:val="single" w:sz="4" w:space="0" w:color="000000"/>
              <w:bottom w:val="single" w:sz="4" w:space="0" w:color="000000"/>
            </w:tcBorders>
            <w:shd w:val="clear" w:color="auto" w:fill="auto"/>
          </w:tcPr>
          <w:p w:rsidR="00424A15" w:rsidRPr="00031DFE" w:rsidRDefault="00F428A3" w:rsidP="00424A15">
            <w:pPr>
              <w:pStyle w:val="ConsPlusCell"/>
              <w:ind w:left="-15"/>
              <w:jc w:val="center"/>
              <w:rPr>
                <w:bCs/>
                <w:sz w:val="24"/>
                <w:szCs w:val="24"/>
              </w:rPr>
            </w:pPr>
            <w:r>
              <w:rPr>
                <w:spacing w:val="-14"/>
                <w:sz w:val="24"/>
                <w:szCs w:val="24"/>
              </w:rPr>
              <w:t>3</w:t>
            </w:r>
            <w:r w:rsidR="00424A15" w:rsidRPr="00031DFE">
              <w:rPr>
                <w:spacing w:val="-14"/>
                <w:sz w:val="24"/>
                <w:szCs w:val="24"/>
              </w:rPr>
              <w:t xml:space="preserve">. </w:t>
            </w:r>
          </w:p>
        </w:tc>
        <w:tc>
          <w:tcPr>
            <w:tcW w:w="3474" w:type="dxa"/>
            <w:tcBorders>
              <w:left w:val="single" w:sz="4" w:space="0" w:color="000000"/>
              <w:bottom w:val="single" w:sz="4" w:space="0" w:color="000000"/>
            </w:tcBorders>
            <w:shd w:val="clear" w:color="auto" w:fill="auto"/>
          </w:tcPr>
          <w:p w:rsidR="00424A15" w:rsidRPr="00031DFE" w:rsidRDefault="00424A15" w:rsidP="00424A15">
            <w:pPr>
              <w:pStyle w:val="ConsPlusCell"/>
              <w:jc w:val="both"/>
              <w:rPr>
                <w:sz w:val="24"/>
                <w:szCs w:val="24"/>
              </w:rPr>
            </w:pPr>
            <w:r w:rsidRPr="00031DFE">
              <w:rPr>
                <w:bCs/>
                <w:sz w:val="24"/>
                <w:szCs w:val="24"/>
              </w:rPr>
              <w:t>Темп роста оборота малых и средних предприятий Красновского сельского поселения</w:t>
            </w:r>
          </w:p>
        </w:tc>
        <w:tc>
          <w:tcPr>
            <w:tcW w:w="992" w:type="dxa"/>
            <w:tcBorders>
              <w:left w:val="single" w:sz="4" w:space="0" w:color="000000"/>
              <w:bottom w:val="single" w:sz="4" w:space="0" w:color="000000"/>
            </w:tcBorders>
            <w:shd w:val="clear" w:color="auto" w:fill="auto"/>
          </w:tcPr>
          <w:p w:rsidR="00424A15" w:rsidRPr="00031DFE" w:rsidRDefault="00424A15" w:rsidP="00424A15">
            <w:pPr>
              <w:pStyle w:val="ConsPlusCell"/>
              <w:rPr>
                <w:sz w:val="24"/>
                <w:szCs w:val="24"/>
              </w:rPr>
            </w:pPr>
            <w:r w:rsidRPr="00031DFE">
              <w:rPr>
                <w:sz w:val="24"/>
                <w:szCs w:val="24"/>
              </w:rPr>
              <w:t>про</w:t>
            </w:r>
            <w:r w:rsidRPr="00031DFE">
              <w:rPr>
                <w:sz w:val="24"/>
                <w:szCs w:val="24"/>
              </w:rPr>
              <w:softHyphen/>
              <w:t>центов</w:t>
            </w:r>
          </w:p>
        </w:tc>
        <w:tc>
          <w:tcPr>
            <w:tcW w:w="921" w:type="dxa"/>
            <w:tcBorders>
              <w:left w:val="single" w:sz="4" w:space="0" w:color="000000"/>
              <w:bottom w:val="single" w:sz="4" w:space="0" w:color="000000"/>
            </w:tcBorders>
            <w:shd w:val="clear" w:color="auto" w:fill="auto"/>
          </w:tcPr>
          <w:p w:rsidR="00424A15" w:rsidRPr="0060222A" w:rsidRDefault="00424A15" w:rsidP="00424A15">
            <w:pPr>
              <w:pStyle w:val="ConsPlusCell"/>
              <w:jc w:val="center"/>
              <w:rPr>
                <w:color w:val="000000"/>
                <w:sz w:val="24"/>
                <w:szCs w:val="24"/>
              </w:rPr>
            </w:pPr>
            <w:r w:rsidRPr="0060222A">
              <w:rPr>
                <w:color w:val="000000"/>
                <w:sz w:val="24"/>
                <w:szCs w:val="24"/>
              </w:rPr>
              <w:t>883,8,4</w:t>
            </w:r>
          </w:p>
        </w:tc>
        <w:tc>
          <w:tcPr>
            <w:tcW w:w="992" w:type="dxa"/>
            <w:tcBorders>
              <w:left w:val="single" w:sz="4" w:space="0" w:color="000000"/>
              <w:bottom w:val="single" w:sz="4" w:space="0" w:color="000000"/>
            </w:tcBorders>
            <w:shd w:val="clear" w:color="auto" w:fill="auto"/>
          </w:tcPr>
          <w:p w:rsidR="00424A15" w:rsidRPr="0060222A" w:rsidRDefault="00424A15" w:rsidP="00424A15">
            <w:pPr>
              <w:pStyle w:val="ConsPlusCell"/>
              <w:jc w:val="center"/>
              <w:rPr>
                <w:color w:val="000000"/>
                <w:sz w:val="24"/>
                <w:szCs w:val="24"/>
              </w:rPr>
            </w:pPr>
            <w:r w:rsidRPr="0060222A">
              <w:rPr>
                <w:color w:val="000000"/>
                <w:sz w:val="24"/>
                <w:szCs w:val="24"/>
              </w:rPr>
              <w:t>939,6</w:t>
            </w:r>
          </w:p>
        </w:tc>
        <w:tc>
          <w:tcPr>
            <w:tcW w:w="851" w:type="dxa"/>
            <w:tcBorders>
              <w:left w:val="single" w:sz="4" w:space="0" w:color="000000"/>
              <w:bottom w:val="single" w:sz="4" w:space="0" w:color="000000"/>
            </w:tcBorders>
            <w:shd w:val="clear" w:color="auto" w:fill="auto"/>
          </w:tcPr>
          <w:p w:rsidR="00424A15" w:rsidRPr="0060222A" w:rsidRDefault="00424A15" w:rsidP="00424A15">
            <w:pPr>
              <w:pStyle w:val="ConsPlusCell"/>
              <w:jc w:val="center"/>
              <w:rPr>
                <w:color w:val="000000"/>
                <w:sz w:val="24"/>
                <w:szCs w:val="24"/>
              </w:rPr>
            </w:pPr>
            <w:r w:rsidRPr="0060222A">
              <w:rPr>
                <w:color w:val="000000"/>
                <w:sz w:val="24"/>
                <w:szCs w:val="24"/>
              </w:rPr>
              <w:t>1142,4</w:t>
            </w:r>
          </w:p>
        </w:tc>
        <w:tc>
          <w:tcPr>
            <w:tcW w:w="992" w:type="dxa"/>
            <w:tcBorders>
              <w:left w:val="single" w:sz="4" w:space="0" w:color="000000"/>
              <w:bottom w:val="single" w:sz="4" w:space="0" w:color="000000"/>
            </w:tcBorders>
            <w:shd w:val="clear" w:color="auto" w:fill="auto"/>
          </w:tcPr>
          <w:p w:rsidR="00424A15" w:rsidRPr="0060222A" w:rsidRDefault="00424A15" w:rsidP="00424A15">
            <w:pPr>
              <w:pStyle w:val="ConsPlusCell"/>
              <w:jc w:val="center"/>
              <w:rPr>
                <w:color w:val="000000"/>
                <w:sz w:val="24"/>
                <w:szCs w:val="24"/>
              </w:rPr>
            </w:pPr>
            <w:r w:rsidRPr="0060222A">
              <w:rPr>
                <w:color w:val="000000"/>
                <w:sz w:val="24"/>
                <w:szCs w:val="24"/>
              </w:rPr>
              <w:t>1144,1</w:t>
            </w:r>
          </w:p>
        </w:tc>
        <w:tc>
          <w:tcPr>
            <w:tcW w:w="992" w:type="dxa"/>
            <w:tcBorders>
              <w:left w:val="single" w:sz="4" w:space="0" w:color="000000"/>
              <w:bottom w:val="single" w:sz="4" w:space="0" w:color="000000"/>
            </w:tcBorders>
            <w:shd w:val="clear" w:color="auto" w:fill="auto"/>
          </w:tcPr>
          <w:p w:rsidR="00424A15" w:rsidRPr="0060222A" w:rsidRDefault="00424A15" w:rsidP="00424A15">
            <w:pPr>
              <w:pStyle w:val="ConsPlusCell"/>
              <w:jc w:val="center"/>
              <w:rPr>
                <w:color w:val="000000"/>
                <w:sz w:val="24"/>
                <w:szCs w:val="24"/>
              </w:rPr>
            </w:pPr>
            <w:r w:rsidRPr="0060222A">
              <w:rPr>
                <w:color w:val="000000"/>
                <w:sz w:val="24"/>
                <w:szCs w:val="24"/>
              </w:rPr>
              <w:t>1144,4</w:t>
            </w:r>
          </w:p>
        </w:tc>
        <w:tc>
          <w:tcPr>
            <w:tcW w:w="992" w:type="dxa"/>
            <w:tcBorders>
              <w:left w:val="single" w:sz="4" w:space="0" w:color="000000"/>
              <w:bottom w:val="single" w:sz="4" w:space="0" w:color="000000"/>
            </w:tcBorders>
            <w:shd w:val="clear" w:color="auto" w:fill="auto"/>
          </w:tcPr>
          <w:p w:rsidR="00424A15" w:rsidRPr="0060222A" w:rsidRDefault="00424A15" w:rsidP="00424A15">
            <w:pPr>
              <w:pStyle w:val="ConsPlusCell"/>
              <w:jc w:val="center"/>
              <w:rPr>
                <w:color w:val="000000"/>
                <w:sz w:val="24"/>
                <w:szCs w:val="24"/>
              </w:rPr>
            </w:pPr>
            <w:r w:rsidRPr="0060222A">
              <w:rPr>
                <w:color w:val="000000"/>
                <w:sz w:val="24"/>
                <w:szCs w:val="24"/>
              </w:rPr>
              <w:t>1144,4</w:t>
            </w:r>
          </w:p>
        </w:tc>
        <w:tc>
          <w:tcPr>
            <w:tcW w:w="993" w:type="dxa"/>
            <w:tcBorders>
              <w:left w:val="single" w:sz="4" w:space="0" w:color="000000"/>
              <w:bottom w:val="single" w:sz="4" w:space="0" w:color="000000"/>
            </w:tcBorders>
            <w:shd w:val="clear" w:color="auto" w:fill="auto"/>
          </w:tcPr>
          <w:p w:rsidR="00424A15" w:rsidRPr="0060222A" w:rsidRDefault="00424A15" w:rsidP="00424A15">
            <w:pPr>
              <w:rPr>
                <w:color w:val="000000"/>
              </w:rPr>
            </w:pPr>
            <w:r w:rsidRPr="0060222A">
              <w:rPr>
                <w:color w:val="000000"/>
                <w:sz w:val="24"/>
                <w:szCs w:val="24"/>
              </w:rPr>
              <w:t>1144,4</w:t>
            </w:r>
          </w:p>
        </w:tc>
        <w:tc>
          <w:tcPr>
            <w:tcW w:w="850" w:type="dxa"/>
            <w:tcBorders>
              <w:left w:val="single" w:sz="4" w:space="0" w:color="000000"/>
              <w:bottom w:val="single" w:sz="4" w:space="0" w:color="000000"/>
            </w:tcBorders>
            <w:shd w:val="clear" w:color="auto" w:fill="auto"/>
          </w:tcPr>
          <w:p w:rsidR="00424A15" w:rsidRPr="0060222A" w:rsidRDefault="00424A15" w:rsidP="00424A15">
            <w:pPr>
              <w:rPr>
                <w:color w:val="000000"/>
              </w:rPr>
            </w:pPr>
            <w:r w:rsidRPr="0060222A">
              <w:rPr>
                <w:color w:val="000000"/>
                <w:sz w:val="24"/>
                <w:szCs w:val="24"/>
              </w:rPr>
              <w:t>1144,4</w:t>
            </w:r>
          </w:p>
        </w:tc>
        <w:tc>
          <w:tcPr>
            <w:tcW w:w="851" w:type="dxa"/>
            <w:tcBorders>
              <w:left w:val="single" w:sz="4" w:space="0" w:color="000000"/>
              <w:bottom w:val="single" w:sz="4" w:space="0" w:color="000000"/>
              <w:right w:val="single" w:sz="4" w:space="0" w:color="000000"/>
            </w:tcBorders>
            <w:shd w:val="clear" w:color="auto" w:fill="auto"/>
          </w:tcPr>
          <w:p w:rsidR="00424A15" w:rsidRPr="0060222A" w:rsidRDefault="00424A15" w:rsidP="00424A15">
            <w:pPr>
              <w:rPr>
                <w:color w:val="000000"/>
              </w:rPr>
            </w:pPr>
            <w:r w:rsidRPr="0060222A">
              <w:rPr>
                <w:color w:val="000000"/>
                <w:sz w:val="24"/>
                <w:szCs w:val="24"/>
              </w:rPr>
              <w:t>1144,4</w:t>
            </w:r>
          </w:p>
        </w:tc>
        <w:tc>
          <w:tcPr>
            <w:tcW w:w="708" w:type="dxa"/>
            <w:tcBorders>
              <w:left w:val="single" w:sz="4" w:space="0" w:color="000000"/>
              <w:bottom w:val="single" w:sz="4" w:space="0" w:color="000000"/>
              <w:right w:val="single" w:sz="4" w:space="0" w:color="000000"/>
            </w:tcBorders>
          </w:tcPr>
          <w:p w:rsidR="00424A15" w:rsidRPr="0060222A" w:rsidRDefault="00424A15" w:rsidP="00424A15">
            <w:pPr>
              <w:rPr>
                <w:color w:val="000000"/>
              </w:rPr>
            </w:pPr>
            <w:r w:rsidRPr="0060222A">
              <w:rPr>
                <w:color w:val="000000"/>
                <w:sz w:val="24"/>
                <w:szCs w:val="24"/>
              </w:rPr>
              <w:t>1144,4</w:t>
            </w:r>
          </w:p>
        </w:tc>
        <w:tc>
          <w:tcPr>
            <w:tcW w:w="708" w:type="dxa"/>
            <w:tcBorders>
              <w:left w:val="single" w:sz="4" w:space="0" w:color="000000"/>
              <w:bottom w:val="single" w:sz="4" w:space="0" w:color="000000"/>
              <w:right w:val="single" w:sz="4" w:space="0" w:color="000000"/>
            </w:tcBorders>
          </w:tcPr>
          <w:p w:rsidR="00424A15" w:rsidRPr="0060222A" w:rsidRDefault="00424A15" w:rsidP="00424A15">
            <w:pPr>
              <w:rPr>
                <w:color w:val="000000"/>
              </w:rPr>
            </w:pPr>
            <w:r w:rsidRPr="0060222A">
              <w:rPr>
                <w:color w:val="000000"/>
                <w:sz w:val="24"/>
                <w:szCs w:val="24"/>
              </w:rPr>
              <w:t>1144,4</w:t>
            </w:r>
          </w:p>
        </w:tc>
        <w:tc>
          <w:tcPr>
            <w:tcW w:w="708" w:type="dxa"/>
            <w:tcBorders>
              <w:left w:val="single" w:sz="4" w:space="0" w:color="000000"/>
              <w:bottom w:val="single" w:sz="4" w:space="0" w:color="000000"/>
              <w:right w:val="single" w:sz="4" w:space="0" w:color="000000"/>
            </w:tcBorders>
          </w:tcPr>
          <w:p w:rsidR="00424A15" w:rsidRPr="0060222A" w:rsidRDefault="00424A15" w:rsidP="00424A15">
            <w:pPr>
              <w:rPr>
                <w:color w:val="000000"/>
              </w:rPr>
            </w:pPr>
            <w:r w:rsidRPr="0060222A">
              <w:rPr>
                <w:color w:val="000000"/>
                <w:sz w:val="24"/>
                <w:szCs w:val="24"/>
              </w:rPr>
              <w:t>1144,4</w:t>
            </w:r>
          </w:p>
        </w:tc>
      </w:tr>
      <w:tr w:rsidR="00554ABE" w:rsidTr="00180B76">
        <w:trPr>
          <w:trHeight w:val="269"/>
        </w:trPr>
        <w:tc>
          <w:tcPr>
            <w:tcW w:w="709" w:type="dxa"/>
            <w:tcBorders>
              <w:top w:val="single" w:sz="4" w:space="0" w:color="000000"/>
              <w:left w:val="single" w:sz="4" w:space="0" w:color="000000"/>
              <w:bottom w:val="single" w:sz="4" w:space="0" w:color="000000"/>
            </w:tcBorders>
            <w:shd w:val="clear" w:color="auto" w:fill="auto"/>
          </w:tcPr>
          <w:p w:rsidR="00554ABE" w:rsidRPr="00031DFE" w:rsidRDefault="00F428A3" w:rsidP="009268E8">
            <w:pPr>
              <w:pStyle w:val="ConsPlusCell"/>
              <w:ind w:left="-15"/>
              <w:jc w:val="center"/>
              <w:rPr>
                <w:bCs/>
                <w:sz w:val="24"/>
                <w:szCs w:val="24"/>
              </w:rPr>
            </w:pPr>
            <w:r>
              <w:rPr>
                <w:spacing w:val="-14"/>
                <w:sz w:val="24"/>
                <w:szCs w:val="24"/>
              </w:rPr>
              <w:t>4</w:t>
            </w:r>
            <w:r w:rsidR="00554ABE" w:rsidRPr="00031DFE">
              <w:rPr>
                <w:spacing w:val="-14"/>
                <w:sz w:val="24"/>
                <w:szCs w:val="24"/>
              </w:rPr>
              <w:t>.</w:t>
            </w:r>
          </w:p>
        </w:tc>
        <w:tc>
          <w:tcPr>
            <w:tcW w:w="3474" w:type="dxa"/>
            <w:tcBorders>
              <w:top w:val="single" w:sz="4" w:space="0" w:color="000000"/>
              <w:left w:val="single" w:sz="4" w:space="0" w:color="000000"/>
              <w:bottom w:val="single" w:sz="4" w:space="0" w:color="000000"/>
            </w:tcBorders>
            <w:shd w:val="clear" w:color="auto" w:fill="auto"/>
          </w:tcPr>
          <w:p w:rsidR="00554ABE" w:rsidRPr="0060222A" w:rsidRDefault="00554ABE" w:rsidP="009268E8">
            <w:pPr>
              <w:pStyle w:val="ConsPlusCell"/>
              <w:rPr>
                <w:color w:val="000000"/>
                <w:sz w:val="24"/>
                <w:szCs w:val="24"/>
              </w:rPr>
            </w:pPr>
            <w:r w:rsidRPr="0060222A">
              <w:rPr>
                <w:color w:val="000000"/>
                <w:sz w:val="22"/>
                <w:szCs w:val="22"/>
              </w:rPr>
              <w:t>Количество субъек</w:t>
            </w:r>
            <w:r w:rsidRPr="0060222A">
              <w:rPr>
                <w:color w:val="000000"/>
                <w:sz w:val="22"/>
                <w:szCs w:val="22"/>
              </w:rPr>
              <w:softHyphen/>
              <w:t>тов малого и среднего предпри</w:t>
            </w:r>
            <w:r w:rsidRPr="0060222A">
              <w:rPr>
                <w:color w:val="000000"/>
                <w:sz w:val="22"/>
                <w:szCs w:val="22"/>
              </w:rPr>
              <w:softHyphen/>
              <w:t>нимательства (включая индиви</w:t>
            </w:r>
            <w:r w:rsidRPr="0060222A">
              <w:rPr>
                <w:color w:val="000000"/>
                <w:sz w:val="22"/>
                <w:szCs w:val="22"/>
              </w:rPr>
              <w:softHyphen/>
              <w:t>дуальных предпринимателей) в расчете на 1 тыс. человек населения</w:t>
            </w:r>
            <w:r w:rsidRPr="0060222A">
              <w:rPr>
                <w:bCs/>
                <w:color w:val="000000"/>
                <w:sz w:val="24"/>
                <w:szCs w:val="24"/>
              </w:rPr>
              <w:t xml:space="preserve"> Красновского сельского поселения </w:t>
            </w:r>
          </w:p>
        </w:tc>
        <w:tc>
          <w:tcPr>
            <w:tcW w:w="992" w:type="dxa"/>
            <w:tcBorders>
              <w:top w:val="single" w:sz="4" w:space="0" w:color="000000"/>
              <w:left w:val="single" w:sz="4" w:space="0" w:color="000000"/>
              <w:bottom w:val="single" w:sz="4" w:space="0" w:color="000000"/>
            </w:tcBorders>
            <w:shd w:val="clear" w:color="auto" w:fill="auto"/>
          </w:tcPr>
          <w:p w:rsidR="00554ABE" w:rsidRPr="0060222A" w:rsidRDefault="00554ABE" w:rsidP="009268E8">
            <w:pPr>
              <w:pStyle w:val="ConsPlusCell"/>
              <w:jc w:val="center"/>
              <w:rPr>
                <w:color w:val="000000"/>
                <w:sz w:val="24"/>
                <w:szCs w:val="24"/>
              </w:rPr>
            </w:pPr>
            <w:r w:rsidRPr="0060222A">
              <w:rPr>
                <w:color w:val="000000"/>
                <w:sz w:val="24"/>
                <w:szCs w:val="24"/>
              </w:rPr>
              <w:t>еди</w:t>
            </w:r>
            <w:r w:rsidRPr="0060222A">
              <w:rPr>
                <w:color w:val="000000"/>
                <w:sz w:val="24"/>
                <w:szCs w:val="24"/>
              </w:rPr>
              <w:softHyphen/>
              <w:t>ниц</w:t>
            </w:r>
          </w:p>
        </w:tc>
        <w:tc>
          <w:tcPr>
            <w:tcW w:w="921" w:type="dxa"/>
            <w:tcBorders>
              <w:top w:val="single" w:sz="4" w:space="0" w:color="000000"/>
              <w:left w:val="single" w:sz="4" w:space="0" w:color="000000"/>
              <w:bottom w:val="single" w:sz="4" w:space="0" w:color="000000"/>
            </w:tcBorders>
            <w:shd w:val="clear" w:color="auto" w:fill="auto"/>
          </w:tcPr>
          <w:p w:rsidR="00554ABE" w:rsidRPr="0060222A" w:rsidRDefault="00D4372A" w:rsidP="009268E8">
            <w:pPr>
              <w:pStyle w:val="ConsPlusCell"/>
              <w:jc w:val="center"/>
              <w:rPr>
                <w:color w:val="000000"/>
                <w:sz w:val="24"/>
                <w:szCs w:val="24"/>
              </w:rPr>
            </w:pPr>
            <w:r w:rsidRPr="0060222A">
              <w:rPr>
                <w:color w:val="000000"/>
                <w:sz w:val="24"/>
                <w:szCs w:val="24"/>
              </w:rPr>
              <w:t>10</w:t>
            </w:r>
          </w:p>
        </w:tc>
        <w:tc>
          <w:tcPr>
            <w:tcW w:w="992" w:type="dxa"/>
            <w:tcBorders>
              <w:top w:val="single" w:sz="4" w:space="0" w:color="000000"/>
              <w:left w:val="single" w:sz="4" w:space="0" w:color="000000"/>
              <w:bottom w:val="single" w:sz="4" w:space="0" w:color="000000"/>
            </w:tcBorders>
            <w:shd w:val="clear" w:color="auto" w:fill="auto"/>
          </w:tcPr>
          <w:p w:rsidR="00554ABE" w:rsidRPr="0060222A" w:rsidRDefault="00D4372A" w:rsidP="009268E8">
            <w:pPr>
              <w:pStyle w:val="ConsPlusCell"/>
              <w:jc w:val="center"/>
              <w:rPr>
                <w:color w:val="000000"/>
                <w:sz w:val="24"/>
                <w:szCs w:val="24"/>
              </w:rPr>
            </w:pPr>
            <w:r w:rsidRPr="0060222A">
              <w:rPr>
                <w:color w:val="000000"/>
                <w:sz w:val="24"/>
                <w:szCs w:val="24"/>
              </w:rPr>
              <w:t>5</w:t>
            </w:r>
          </w:p>
        </w:tc>
        <w:tc>
          <w:tcPr>
            <w:tcW w:w="851" w:type="dxa"/>
            <w:tcBorders>
              <w:top w:val="single" w:sz="4" w:space="0" w:color="000000"/>
              <w:left w:val="single" w:sz="4" w:space="0" w:color="000000"/>
              <w:bottom w:val="single" w:sz="4" w:space="0" w:color="000000"/>
            </w:tcBorders>
            <w:shd w:val="clear" w:color="auto" w:fill="auto"/>
          </w:tcPr>
          <w:p w:rsidR="00554ABE" w:rsidRPr="0060222A" w:rsidRDefault="00D4372A" w:rsidP="009268E8">
            <w:pPr>
              <w:jc w:val="center"/>
              <w:rPr>
                <w:color w:val="000000"/>
              </w:rPr>
            </w:pPr>
            <w:r w:rsidRPr="0060222A">
              <w:rPr>
                <w:color w:val="000000"/>
                <w:sz w:val="24"/>
                <w:szCs w:val="24"/>
              </w:rPr>
              <w:t>5</w:t>
            </w:r>
          </w:p>
        </w:tc>
        <w:tc>
          <w:tcPr>
            <w:tcW w:w="992" w:type="dxa"/>
            <w:tcBorders>
              <w:top w:val="single" w:sz="4" w:space="0" w:color="000000"/>
              <w:left w:val="single" w:sz="4" w:space="0" w:color="000000"/>
              <w:bottom w:val="single" w:sz="4" w:space="0" w:color="000000"/>
            </w:tcBorders>
            <w:shd w:val="clear" w:color="auto" w:fill="auto"/>
          </w:tcPr>
          <w:p w:rsidR="00554ABE" w:rsidRPr="0060222A" w:rsidRDefault="00D4372A" w:rsidP="009268E8">
            <w:pPr>
              <w:jc w:val="center"/>
              <w:rPr>
                <w:color w:val="000000"/>
              </w:rPr>
            </w:pPr>
            <w:r w:rsidRPr="0060222A">
              <w:rPr>
                <w:color w:val="000000"/>
                <w:sz w:val="24"/>
                <w:szCs w:val="24"/>
              </w:rPr>
              <w:t>5</w:t>
            </w:r>
          </w:p>
        </w:tc>
        <w:tc>
          <w:tcPr>
            <w:tcW w:w="992" w:type="dxa"/>
            <w:tcBorders>
              <w:top w:val="single" w:sz="4" w:space="0" w:color="000000"/>
              <w:left w:val="single" w:sz="4" w:space="0" w:color="000000"/>
              <w:bottom w:val="single" w:sz="4" w:space="0" w:color="000000"/>
            </w:tcBorders>
            <w:shd w:val="clear" w:color="auto" w:fill="auto"/>
          </w:tcPr>
          <w:p w:rsidR="00554ABE" w:rsidRPr="0060222A" w:rsidRDefault="00D4372A" w:rsidP="009268E8">
            <w:pPr>
              <w:jc w:val="center"/>
              <w:rPr>
                <w:color w:val="000000"/>
              </w:rPr>
            </w:pPr>
            <w:r w:rsidRPr="0060222A">
              <w:rPr>
                <w:color w:val="000000"/>
                <w:sz w:val="24"/>
                <w:szCs w:val="24"/>
              </w:rPr>
              <w:t>5</w:t>
            </w:r>
          </w:p>
        </w:tc>
        <w:tc>
          <w:tcPr>
            <w:tcW w:w="992" w:type="dxa"/>
            <w:tcBorders>
              <w:top w:val="single" w:sz="4" w:space="0" w:color="000000"/>
              <w:left w:val="single" w:sz="4" w:space="0" w:color="000000"/>
              <w:bottom w:val="single" w:sz="4" w:space="0" w:color="000000"/>
            </w:tcBorders>
            <w:shd w:val="clear" w:color="auto" w:fill="auto"/>
          </w:tcPr>
          <w:p w:rsidR="00554ABE" w:rsidRPr="0060222A" w:rsidRDefault="00D4372A" w:rsidP="009268E8">
            <w:pPr>
              <w:jc w:val="center"/>
              <w:rPr>
                <w:color w:val="000000"/>
              </w:rPr>
            </w:pPr>
            <w:r w:rsidRPr="0060222A">
              <w:rPr>
                <w:color w:val="000000"/>
                <w:sz w:val="24"/>
                <w:szCs w:val="24"/>
              </w:rPr>
              <w:t>5</w:t>
            </w:r>
          </w:p>
        </w:tc>
        <w:tc>
          <w:tcPr>
            <w:tcW w:w="993" w:type="dxa"/>
            <w:tcBorders>
              <w:top w:val="single" w:sz="4" w:space="0" w:color="000000"/>
              <w:left w:val="single" w:sz="4" w:space="0" w:color="000000"/>
              <w:bottom w:val="single" w:sz="4" w:space="0" w:color="000000"/>
            </w:tcBorders>
            <w:shd w:val="clear" w:color="auto" w:fill="auto"/>
          </w:tcPr>
          <w:p w:rsidR="00554ABE" w:rsidRPr="0060222A" w:rsidRDefault="00D4372A" w:rsidP="009268E8">
            <w:pPr>
              <w:jc w:val="center"/>
              <w:rPr>
                <w:color w:val="000000"/>
              </w:rPr>
            </w:pPr>
            <w:r w:rsidRPr="0060222A">
              <w:rPr>
                <w:color w:val="000000"/>
                <w:sz w:val="24"/>
                <w:szCs w:val="24"/>
              </w:rPr>
              <w:t>5</w:t>
            </w:r>
          </w:p>
        </w:tc>
        <w:tc>
          <w:tcPr>
            <w:tcW w:w="850" w:type="dxa"/>
            <w:tcBorders>
              <w:top w:val="single" w:sz="4" w:space="0" w:color="000000"/>
              <w:left w:val="single" w:sz="4" w:space="0" w:color="000000"/>
              <w:bottom w:val="single" w:sz="4" w:space="0" w:color="000000"/>
            </w:tcBorders>
            <w:shd w:val="clear" w:color="auto" w:fill="auto"/>
          </w:tcPr>
          <w:p w:rsidR="00554ABE" w:rsidRPr="0060222A" w:rsidRDefault="00D4372A" w:rsidP="009268E8">
            <w:pPr>
              <w:jc w:val="center"/>
              <w:rPr>
                <w:color w:val="000000"/>
              </w:rPr>
            </w:pPr>
            <w:r w:rsidRPr="0060222A">
              <w:rPr>
                <w:color w:val="000000"/>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54ABE" w:rsidRPr="0060222A" w:rsidRDefault="00D4372A" w:rsidP="009268E8">
            <w:pPr>
              <w:jc w:val="center"/>
              <w:rPr>
                <w:color w:val="000000"/>
              </w:rPr>
            </w:pPr>
            <w:r w:rsidRPr="0060222A">
              <w:rPr>
                <w:color w:val="000000"/>
                <w:sz w:val="24"/>
                <w:szCs w:val="24"/>
              </w:rPr>
              <w:t>5</w:t>
            </w:r>
          </w:p>
        </w:tc>
        <w:tc>
          <w:tcPr>
            <w:tcW w:w="708" w:type="dxa"/>
            <w:tcBorders>
              <w:top w:val="single" w:sz="4" w:space="0" w:color="000000"/>
              <w:left w:val="single" w:sz="4" w:space="0" w:color="000000"/>
              <w:bottom w:val="single" w:sz="4" w:space="0" w:color="000000"/>
              <w:right w:val="single" w:sz="4" w:space="0" w:color="000000"/>
            </w:tcBorders>
          </w:tcPr>
          <w:p w:rsidR="00554ABE" w:rsidRPr="0060222A" w:rsidRDefault="00D4372A" w:rsidP="009268E8">
            <w:pPr>
              <w:jc w:val="center"/>
              <w:rPr>
                <w:color w:val="000000"/>
              </w:rPr>
            </w:pPr>
            <w:r w:rsidRPr="0060222A">
              <w:rPr>
                <w:color w:val="000000"/>
                <w:sz w:val="24"/>
                <w:szCs w:val="24"/>
              </w:rPr>
              <w:t>5</w:t>
            </w:r>
          </w:p>
        </w:tc>
        <w:tc>
          <w:tcPr>
            <w:tcW w:w="708" w:type="dxa"/>
            <w:tcBorders>
              <w:top w:val="single" w:sz="4" w:space="0" w:color="000000"/>
              <w:left w:val="single" w:sz="4" w:space="0" w:color="000000"/>
              <w:bottom w:val="single" w:sz="4" w:space="0" w:color="000000"/>
              <w:right w:val="single" w:sz="4" w:space="0" w:color="000000"/>
            </w:tcBorders>
          </w:tcPr>
          <w:p w:rsidR="00554ABE" w:rsidRPr="0060222A" w:rsidRDefault="00D4372A" w:rsidP="009268E8">
            <w:pPr>
              <w:jc w:val="center"/>
              <w:rPr>
                <w:color w:val="000000"/>
              </w:rPr>
            </w:pPr>
            <w:r w:rsidRPr="0060222A">
              <w:rPr>
                <w:color w:val="000000"/>
                <w:sz w:val="24"/>
                <w:szCs w:val="24"/>
              </w:rPr>
              <w:t>5</w:t>
            </w:r>
          </w:p>
        </w:tc>
        <w:tc>
          <w:tcPr>
            <w:tcW w:w="708" w:type="dxa"/>
            <w:tcBorders>
              <w:top w:val="single" w:sz="4" w:space="0" w:color="000000"/>
              <w:left w:val="single" w:sz="4" w:space="0" w:color="000000"/>
              <w:bottom w:val="single" w:sz="4" w:space="0" w:color="000000"/>
              <w:right w:val="single" w:sz="4" w:space="0" w:color="000000"/>
            </w:tcBorders>
          </w:tcPr>
          <w:p w:rsidR="00554ABE" w:rsidRPr="0060222A" w:rsidRDefault="00D4372A" w:rsidP="009268E8">
            <w:pPr>
              <w:jc w:val="center"/>
              <w:rPr>
                <w:color w:val="000000"/>
              </w:rPr>
            </w:pPr>
            <w:r w:rsidRPr="0060222A">
              <w:rPr>
                <w:color w:val="000000"/>
                <w:sz w:val="24"/>
                <w:szCs w:val="24"/>
              </w:rPr>
              <w:t>5</w:t>
            </w:r>
          </w:p>
        </w:tc>
      </w:tr>
      <w:tr w:rsidR="00D4372A" w:rsidTr="00180B76">
        <w:trPr>
          <w:trHeight w:val="1410"/>
        </w:trPr>
        <w:tc>
          <w:tcPr>
            <w:tcW w:w="709" w:type="dxa"/>
            <w:tcBorders>
              <w:top w:val="single" w:sz="4" w:space="0" w:color="000000"/>
              <w:left w:val="single" w:sz="4" w:space="0" w:color="000000"/>
              <w:bottom w:val="single" w:sz="4" w:space="0" w:color="000000"/>
            </w:tcBorders>
            <w:shd w:val="clear" w:color="auto" w:fill="auto"/>
          </w:tcPr>
          <w:p w:rsidR="00D4372A" w:rsidRPr="00031DFE" w:rsidRDefault="00F428A3" w:rsidP="00D4372A">
            <w:pPr>
              <w:pStyle w:val="ConsPlusCell"/>
              <w:ind w:left="-15"/>
              <w:jc w:val="center"/>
              <w:rPr>
                <w:spacing w:val="-14"/>
                <w:sz w:val="24"/>
                <w:szCs w:val="24"/>
              </w:rPr>
            </w:pPr>
            <w:r>
              <w:rPr>
                <w:spacing w:val="-14"/>
                <w:sz w:val="24"/>
                <w:szCs w:val="24"/>
              </w:rPr>
              <w:t>5.</w:t>
            </w:r>
          </w:p>
        </w:tc>
        <w:tc>
          <w:tcPr>
            <w:tcW w:w="3474" w:type="dxa"/>
            <w:tcBorders>
              <w:top w:val="single" w:sz="4" w:space="0" w:color="000000"/>
              <w:left w:val="single" w:sz="4" w:space="0" w:color="000000"/>
              <w:bottom w:val="single" w:sz="4" w:space="0" w:color="000000"/>
            </w:tcBorders>
            <w:shd w:val="clear" w:color="auto" w:fill="auto"/>
          </w:tcPr>
          <w:p w:rsidR="00D4372A" w:rsidRPr="0060222A" w:rsidRDefault="00D4372A" w:rsidP="00D4372A">
            <w:pPr>
              <w:pStyle w:val="ConsPlusCell"/>
              <w:rPr>
                <w:color w:val="000000"/>
                <w:sz w:val="22"/>
                <w:szCs w:val="22"/>
              </w:rPr>
            </w:pPr>
            <w:r w:rsidRPr="0060222A">
              <w:rPr>
                <w:color w:val="000000"/>
                <w:sz w:val="22"/>
                <w:szCs w:val="22"/>
              </w:rPr>
              <w:t>Количество самозанятых граждан, зафиксировавших свой статус и применяющих специальный налоговый режим «Налог на профессиональный доход»</w:t>
            </w:r>
          </w:p>
        </w:tc>
        <w:tc>
          <w:tcPr>
            <w:tcW w:w="992" w:type="dxa"/>
            <w:tcBorders>
              <w:top w:val="single" w:sz="4" w:space="0" w:color="000000"/>
              <w:left w:val="single" w:sz="4" w:space="0" w:color="000000"/>
              <w:bottom w:val="single" w:sz="4" w:space="0" w:color="000000"/>
            </w:tcBorders>
            <w:shd w:val="clear" w:color="auto" w:fill="auto"/>
          </w:tcPr>
          <w:p w:rsidR="00D4372A" w:rsidRPr="0060222A" w:rsidRDefault="00D4372A" w:rsidP="00D4372A">
            <w:pPr>
              <w:pStyle w:val="ConsPlusCell"/>
              <w:jc w:val="center"/>
              <w:rPr>
                <w:color w:val="000000"/>
                <w:sz w:val="24"/>
                <w:szCs w:val="24"/>
              </w:rPr>
            </w:pPr>
            <w:r w:rsidRPr="0060222A">
              <w:rPr>
                <w:color w:val="000000"/>
                <w:sz w:val="24"/>
                <w:szCs w:val="24"/>
              </w:rPr>
              <w:t>еди</w:t>
            </w:r>
            <w:r w:rsidRPr="0060222A">
              <w:rPr>
                <w:color w:val="000000"/>
                <w:sz w:val="24"/>
                <w:szCs w:val="24"/>
              </w:rPr>
              <w:softHyphen/>
              <w:t>ниц</w:t>
            </w:r>
          </w:p>
        </w:tc>
        <w:tc>
          <w:tcPr>
            <w:tcW w:w="921" w:type="dxa"/>
            <w:tcBorders>
              <w:top w:val="single" w:sz="4" w:space="0" w:color="000000"/>
              <w:left w:val="single" w:sz="4" w:space="0" w:color="000000"/>
              <w:bottom w:val="single" w:sz="4" w:space="0" w:color="000000"/>
            </w:tcBorders>
            <w:shd w:val="clear" w:color="auto" w:fill="auto"/>
          </w:tcPr>
          <w:p w:rsidR="00D4372A" w:rsidRPr="0060222A" w:rsidRDefault="00D4372A" w:rsidP="00D4372A">
            <w:pPr>
              <w:pStyle w:val="ConsPlusCell"/>
              <w:jc w:val="center"/>
              <w:rPr>
                <w:color w:val="000000"/>
                <w:sz w:val="24"/>
                <w:szCs w:val="24"/>
              </w:rPr>
            </w:pPr>
            <w:r w:rsidRPr="0060222A">
              <w:rPr>
                <w:color w:val="000000"/>
                <w:sz w:val="24"/>
                <w:szCs w:val="24"/>
              </w:rPr>
              <w:t>0</w:t>
            </w:r>
          </w:p>
        </w:tc>
        <w:tc>
          <w:tcPr>
            <w:tcW w:w="992" w:type="dxa"/>
            <w:tcBorders>
              <w:top w:val="single" w:sz="4" w:space="0" w:color="000000"/>
              <w:left w:val="single" w:sz="4" w:space="0" w:color="000000"/>
              <w:bottom w:val="single" w:sz="4" w:space="0" w:color="000000"/>
            </w:tcBorders>
            <w:shd w:val="clear" w:color="auto" w:fill="auto"/>
          </w:tcPr>
          <w:p w:rsidR="00D4372A" w:rsidRPr="0060222A" w:rsidRDefault="00D4372A" w:rsidP="00D4372A">
            <w:pPr>
              <w:pStyle w:val="ConsPlusCell"/>
              <w:jc w:val="center"/>
              <w:rPr>
                <w:color w:val="000000"/>
                <w:sz w:val="24"/>
                <w:szCs w:val="24"/>
              </w:rPr>
            </w:pPr>
            <w:r w:rsidRPr="0060222A">
              <w:rPr>
                <w:color w:val="000000"/>
                <w:sz w:val="24"/>
                <w:szCs w:val="24"/>
              </w:rPr>
              <w:t>0</w:t>
            </w:r>
          </w:p>
        </w:tc>
        <w:tc>
          <w:tcPr>
            <w:tcW w:w="851" w:type="dxa"/>
            <w:tcBorders>
              <w:top w:val="single" w:sz="4" w:space="0" w:color="000000"/>
              <w:left w:val="single" w:sz="4" w:space="0" w:color="000000"/>
              <w:bottom w:val="single" w:sz="4" w:space="0" w:color="000000"/>
            </w:tcBorders>
            <w:shd w:val="clear" w:color="auto" w:fill="auto"/>
          </w:tcPr>
          <w:p w:rsidR="00D4372A" w:rsidRPr="0060222A" w:rsidRDefault="00D4372A" w:rsidP="00D4372A">
            <w:pPr>
              <w:jc w:val="center"/>
              <w:rPr>
                <w:color w:val="000000"/>
              </w:rPr>
            </w:pPr>
            <w:r w:rsidRPr="0060222A">
              <w:rPr>
                <w:color w:val="000000"/>
                <w:sz w:val="24"/>
                <w:szCs w:val="24"/>
              </w:rPr>
              <w:t>0</w:t>
            </w:r>
          </w:p>
        </w:tc>
        <w:tc>
          <w:tcPr>
            <w:tcW w:w="992" w:type="dxa"/>
            <w:tcBorders>
              <w:top w:val="single" w:sz="4" w:space="0" w:color="000000"/>
              <w:left w:val="single" w:sz="4" w:space="0" w:color="000000"/>
              <w:bottom w:val="single" w:sz="4" w:space="0" w:color="000000"/>
            </w:tcBorders>
            <w:shd w:val="clear" w:color="auto" w:fill="auto"/>
          </w:tcPr>
          <w:p w:rsidR="00D4372A" w:rsidRPr="0060222A" w:rsidRDefault="00D4372A" w:rsidP="00D4372A">
            <w:pPr>
              <w:jc w:val="center"/>
              <w:rPr>
                <w:color w:val="000000"/>
              </w:rPr>
            </w:pPr>
            <w:r w:rsidRPr="0060222A">
              <w:rPr>
                <w:color w:val="000000"/>
                <w:sz w:val="24"/>
                <w:szCs w:val="24"/>
              </w:rPr>
              <w:t>0</w:t>
            </w:r>
          </w:p>
        </w:tc>
        <w:tc>
          <w:tcPr>
            <w:tcW w:w="992" w:type="dxa"/>
            <w:tcBorders>
              <w:top w:val="single" w:sz="4" w:space="0" w:color="000000"/>
              <w:left w:val="single" w:sz="4" w:space="0" w:color="000000"/>
              <w:bottom w:val="single" w:sz="4" w:space="0" w:color="000000"/>
            </w:tcBorders>
            <w:shd w:val="clear" w:color="auto" w:fill="auto"/>
          </w:tcPr>
          <w:p w:rsidR="00D4372A" w:rsidRPr="0060222A" w:rsidRDefault="00D4372A" w:rsidP="00D4372A">
            <w:pPr>
              <w:jc w:val="center"/>
              <w:rPr>
                <w:color w:val="000000"/>
              </w:rPr>
            </w:pPr>
            <w:r w:rsidRPr="0060222A">
              <w:rPr>
                <w:color w:val="000000"/>
                <w:sz w:val="24"/>
                <w:szCs w:val="24"/>
              </w:rPr>
              <w:t>0</w:t>
            </w:r>
          </w:p>
        </w:tc>
        <w:tc>
          <w:tcPr>
            <w:tcW w:w="992" w:type="dxa"/>
            <w:tcBorders>
              <w:top w:val="single" w:sz="4" w:space="0" w:color="000000"/>
              <w:left w:val="single" w:sz="4" w:space="0" w:color="000000"/>
              <w:bottom w:val="single" w:sz="4" w:space="0" w:color="000000"/>
            </w:tcBorders>
            <w:shd w:val="clear" w:color="auto" w:fill="auto"/>
          </w:tcPr>
          <w:p w:rsidR="00D4372A" w:rsidRPr="0060222A" w:rsidRDefault="00D4372A" w:rsidP="00D4372A">
            <w:pPr>
              <w:jc w:val="center"/>
              <w:rPr>
                <w:color w:val="000000"/>
              </w:rPr>
            </w:pPr>
            <w:r w:rsidRPr="0060222A">
              <w:rPr>
                <w:color w:val="000000"/>
                <w:sz w:val="24"/>
                <w:szCs w:val="24"/>
              </w:rPr>
              <w:t>0</w:t>
            </w:r>
          </w:p>
        </w:tc>
        <w:tc>
          <w:tcPr>
            <w:tcW w:w="993" w:type="dxa"/>
            <w:tcBorders>
              <w:top w:val="single" w:sz="4" w:space="0" w:color="000000"/>
              <w:left w:val="single" w:sz="4" w:space="0" w:color="000000"/>
              <w:bottom w:val="single" w:sz="4" w:space="0" w:color="000000"/>
            </w:tcBorders>
            <w:shd w:val="clear" w:color="auto" w:fill="auto"/>
          </w:tcPr>
          <w:p w:rsidR="00D4372A" w:rsidRPr="0060222A" w:rsidRDefault="00D4372A" w:rsidP="00D4372A">
            <w:pPr>
              <w:jc w:val="center"/>
              <w:rPr>
                <w:color w:val="000000"/>
              </w:rPr>
            </w:pPr>
            <w:r w:rsidRPr="0060222A">
              <w:rPr>
                <w:color w:val="000000"/>
                <w:sz w:val="24"/>
                <w:szCs w:val="24"/>
              </w:rPr>
              <w:t>0</w:t>
            </w:r>
          </w:p>
        </w:tc>
        <w:tc>
          <w:tcPr>
            <w:tcW w:w="850" w:type="dxa"/>
            <w:tcBorders>
              <w:top w:val="single" w:sz="4" w:space="0" w:color="000000"/>
              <w:left w:val="single" w:sz="4" w:space="0" w:color="000000"/>
              <w:bottom w:val="single" w:sz="4" w:space="0" w:color="000000"/>
            </w:tcBorders>
            <w:shd w:val="clear" w:color="auto" w:fill="auto"/>
          </w:tcPr>
          <w:p w:rsidR="00D4372A" w:rsidRPr="0060222A" w:rsidRDefault="00D4372A" w:rsidP="00D4372A">
            <w:pPr>
              <w:jc w:val="center"/>
              <w:rPr>
                <w:color w:val="000000"/>
              </w:rPr>
            </w:pPr>
            <w:r w:rsidRPr="0060222A">
              <w:rPr>
                <w:color w:val="000000"/>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4372A" w:rsidRPr="0060222A" w:rsidRDefault="00D4372A" w:rsidP="00D4372A">
            <w:pPr>
              <w:jc w:val="center"/>
              <w:rPr>
                <w:color w:val="000000"/>
              </w:rPr>
            </w:pPr>
            <w:r w:rsidRPr="0060222A">
              <w:rPr>
                <w:color w:val="000000"/>
                <w:sz w:val="24"/>
                <w:szCs w:val="24"/>
              </w:rPr>
              <w:t>0</w:t>
            </w:r>
          </w:p>
        </w:tc>
        <w:tc>
          <w:tcPr>
            <w:tcW w:w="708" w:type="dxa"/>
            <w:tcBorders>
              <w:top w:val="single" w:sz="4" w:space="0" w:color="000000"/>
              <w:left w:val="single" w:sz="4" w:space="0" w:color="000000"/>
              <w:bottom w:val="single" w:sz="4" w:space="0" w:color="000000"/>
              <w:right w:val="single" w:sz="4" w:space="0" w:color="000000"/>
            </w:tcBorders>
          </w:tcPr>
          <w:p w:rsidR="00D4372A" w:rsidRPr="0060222A" w:rsidRDefault="00D4372A" w:rsidP="00D4372A">
            <w:pPr>
              <w:jc w:val="center"/>
              <w:rPr>
                <w:color w:val="000000"/>
              </w:rPr>
            </w:pPr>
            <w:r w:rsidRPr="0060222A">
              <w:rPr>
                <w:color w:val="000000"/>
                <w:sz w:val="24"/>
                <w:szCs w:val="24"/>
              </w:rPr>
              <w:t>0</w:t>
            </w:r>
          </w:p>
        </w:tc>
        <w:tc>
          <w:tcPr>
            <w:tcW w:w="708" w:type="dxa"/>
            <w:tcBorders>
              <w:top w:val="single" w:sz="4" w:space="0" w:color="000000"/>
              <w:left w:val="single" w:sz="4" w:space="0" w:color="000000"/>
              <w:bottom w:val="single" w:sz="4" w:space="0" w:color="000000"/>
              <w:right w:val="single" w:sz="4" w:space="0" w:color="000000"/>
            </w:tcBorders>
          </w:tcPr>
          <w:p w:rsidR="00D4372A" w:rsidRPr="0060222A" w:rsidRDefault="00D4372A" w:rsidP="00D4372A">
            <w:pPr>
              <w:jc w:val="center"/>
              <w:rPr>
                <w:color w:val="000000"/>
              </w:rPr>
            </w:pPr>
            <w:r w:rsidRPr="0060222A">
              <w:rPr>
                <w:color w:val="000000"/>
                <w:sz w:val="24"/>
                <w:szCs w:val="24"/>
              </w:rPr>
              <w:t>0</w:t>
            </w:r>
          </w:p>
        </w:tc>
        <w:tc>
          <w:tcPr>
            <w:tcW w:w="708" w:type="dxa"/>
            <w:tcBorders>
              <w:top w:val="single" w:sz="4" w:space="0" w:color="000000"/>
              <w:left w:val="single" w:sz="4" w:space="0" w:color="000000"/>
              <w:bottom w:val="single" w:sz="4" w:space="0" w:color="000000"/>
              <w:right w:val="single" w:sz="4" w:space="0" w:color="000000"/>
            </w:tcBorders>
          </w:tcPr>
          <w:p w:rsidR="00D4372A" w:rsidRPr="0060222A" w:rsidRDefault="00424A15" w:rsidP="00D4372A">
            <w:pPr>
              <w:jc w:val="center"/>
              <w:rPr>
                <w:color w:val="000000"/>
              </w:rPr>
            </w:pPr>
            <w:r w:rsidRPr="0060222A">
              <w:rPr>
                <w:color w:val="000000"/>
                <w:sz w:val="24"/>
                <w:szCs w:val="24"/>
              </w:rPr>
              <w:t>0</w:t>
            </w:r>
          </w:p>
        </w:tc>
      </w:tr>
    </w:tbl>
    <w:p w:rsidR="00554ABE" w:rsidRDefault="00554ABE" w:rsidP="00554ABE">
      <w:pPr>
        <w:spacing w:line="228" w:lineRule="auto"/>
        <w:rPr>
          <w:color w:val="000000"/>
          <w:kern w:val="1"/>
          <w:sz w:val="28"/>
          <w:szCs w:val="28"/>
        </w:rPr>
      </w:pPr>
    </w:p>
    <w:p w:rsidR="00B0233D" w:rsidRDefault="00B0233D" w:rsidP="00B0233D"/>
    <w:p w:rsidR="00B0233D" w:rsidRDefault="00B0233D" w:rsidP="00B0233D"/>
    <w:p w:rsidR="00B0233D" w:rsidRDefault="00B0233D" w:rsidP="00B0233D"/>
    <w:p w:rsidR="00B0233D" w:rsidRDefault="00B0233D" w:rsidP="00B0233D"/>
    <w:p w:rsidR="00B0233D" w:rsidRDefault="00B0233D" w:rsidP="00B0233D"/>
    <w:p w:rsidR="00B0233D" w:rsidRDefault="00B0233D" w:rsidP="00B0233D"/>
    <w:p w:rsidR="00B0233D" w:rsidRDefault="00B0233D" w:rsidP="00B0233D"/>
    <w:p w:rsidR="00B0233D" w:rsidRDefault="00B0233D" w:rsidP="00B0233D"/>
    <w:p w:rsidR="00B0233D" w:rsidRDefault="00B0233D" w:rsidP="00B0233D"/>
    <w:p w:rsidR="00B0233D" w:rsidRDefault="00B0233D" w:rsidP="00B0233D"/>
    <w:p w:rsidR="00180B76" w:rsidRDefault="00180B76" w:rsidP="00B0233D"/>
    <w:p w:rsidR="00180B76" w:rsidRDefault="00180B76" w:rsidP="00B0233D"/>
    <w:p w:rsidR="00180B76" w:rsidRDefault="00180B76" w:rsidP="00B0233D"/>
    <w:p w:rsidR="00180B76" w:rsidRDefault="00180B76" w:rsidP="00B0233D"/>
    <w:p w:rsidR="00180B76" w:rsidRDefault="00180B76" w:rsidP="00B0233D"/>
    <w:p w:rsidR="00180B76" w:rsidRDefault="00180B76" w:rsidP="00B0233D"/>
    <w:p w:rsidR="00180B76" w:rsidRDefault="00180B76" w:rsidP="00B0233D"/>
    <w:p w:rsidR="00180B76" w:rsidRDefault="00180B76" w:rsidP="00B0233D"/>
    <w:p w:rsidR="00180B76" w:rsidRDefault="00180B76" w:rsidP="00B0233D"/>
    <w:p w:rsidR="00180B76" w:rsidRDefault="00180B76" w:rsidP="00B0233D"/>
    <w:p w:rsidR="00180B76" w:rsidRDefault="00180B76" w:rsidP="00B0233D"/>
    <w:p w:rsidR="00180B76" w:rsidRDefault="00180B76" w:rsidP="00B0233D"/>
    <w:p w:rsidR="00180B76" w:rsidRDefault="00180B76" w:rsidP="00B0233D"/>
    <w:p w:rsidR="00180B76" w:rsidRDefault="00180B76" w:rsidP="00B0233D"/>
    <w:p w:rsidR="00180B76" w:rsidRDefault="00180B76" w:rsidP="00B0233D"/>
    <w:p w:rsidR="00180B76" w:rsidRDefault="00180B76" w:rsidP="00B0233D"/>
    <w:p w:rsidR="00180B76" w:rsidRDefault="00180B76" w:rsidP="00B0233D"/>
    <w:p w:rsidR="00180B76" w:rsidRDefault="00180B76" w:rsidP="00B0233D"/>
    <w:p w:rsidR="00180B76" w:rsidRDefault="00180B76" w:rsidP="00B0233D"/>
    <w:p w:rsidR="00180B76" w:rsidRDefault="00180B76" w:rsidP="00B0233D"/>
    <w:p w:rsidR="00180B76" w:rsidRDefault="00180B76" w:rsidP="00B0233D"/>
    <w:p w:rsidR="00180B76" w:rsidRDefault="00180B76" w:rsidP="00B0233D"/>
    <w:p w:rsidR="00180B76" w:rsidRDefault="00180B76" w:rsidP="00B0233D">
      <w:pPr>
        <w:rPr>
          <w:color w:val="000000"/>
          <w:kern w:val="1"/>
          <w:sz w:val="28"/>
          <w:szCs w:val="28"/>
        </w:rPr>
      </w:pPr>
      <w:r>
        <w:rPr>
          <w:color w:val="000000"/>
          <w:kern w:val="1"/>
          <w:sz w:val="28"/>
          <w:szCs w:val="28"/>
        </w:rPr>
        <w:t xml:space="preserve">  </w:t>
      </w:r>
    </w:p>
    <w:p w:rsidR="00180B76" w:rsidRDefault="00180B76" w:rsidP="00B0233D">
      <w:pPr>
        <w:rPr>
          <w:color w:val="000000"/>
          <w:kern w:val="1"/>
          <w:sz w:val="28"/>
          <w:szCs w:val="28"/>
        </w:rPr>
      </w:pPr>
      <w:r>
        <w:rPr>
          <w:color w:val="000000"/>
          <w:kern w:val="1"/>
          <w:sz w:val="28"/>
          <w:szCs w:val="28"/>
        </w:rPr>
        <w:t xml:space="preserve">3. </w:t>
      </w:r>
      <w:r>
        <w:rPr>
          <w:sz w:val="28"/>
          <w:szCs w:val="28"/>
        </w:rPr>
        <w:t xml:space="preserve">Приложение № 2 к муниципальной программе Красновского </w:t>
      </w:r>
      <w:r w:rsidRPr="00075B11">
        <w:rPr>
          <w:color w:val="000000"/>
          <w:sz w:val="28"/>
          <w:szCs w:val="28"/>
        </w:rPr>
        <w:t>сельско</w:t>
      </w:r>
      <w:r>
        <w:rPr>
          <w:color w:val="000000"/>
          <w:sz w:val="28"/>
          <w:szCs w:val="28"/>
        </w:rPr>
        <w:t>го</w:t>
      </w:r>
      <w:r w:rsidRPr="00075B11">
        <w:rPr>
          <w:color w:val="000000"/>
          <w:sz w:val="28"/>
          <w:szCs w:val="28"/>
        </w:rPr>
        <w:t xml:space="preserve"> поселени</w:t>
      </w:r>
      <w:r>
        <w:rPr>
          <w:color w:val="000000"/>
          <w:sz w:val="28"/>
          <w:szCs w:val="28"/>
        </w:rPr>
        <w:t>я</w:t>
      </w:r>
      <w:r>
        <w:rPr>
          <w:sz w:val="28"/>
          <w:szCs w:val="28"/>
        </w:rPr>
        <w:t xml:space="preserve"> «</w:t>
      </w:r>
      <w:r w:rsidRPr="0004109F">
        <w:rPr>
          <w:sz w:val="28"/>
          <w:szCs w:val="28"/>
        </w:rPr>
        <w:t>Экономическое развитие и инновационная экономика</w:t>
      </w:r>
      <w:r>
        <w:rPr>
          <w:sz w:val="28"/>
          <w:szCs w:val="28"/>
        </w:rPr>
        <w:t>» изложить в редакции:</w:t>
      </w:r>
    </w:p>
    <w:p w:rsidR="00180B76" w:rsidRDefault="00180B76" w:rsidP="00B0233D">
      <w:pPr>
        <w:rPr>
          <w:color w:val="000000"/>
          <w:kern w:val="1"/>
          <w:sz w:val="28"/>
          <w:szCs w:val="28"/>
        </w:rPr>
      </w:pPr>
    </w:p>
    <w:p w:rsidR="00180B76" w:rsidRPr="00245465" w:rsidRDefault="00180B76" w:rsidP="00180B76">
      <w:pPr>
        <w:widowControl w:val="0"/>
        <w:tabs>
          <w:tab w:val="left" w:pos="3450"/>
        </w:tabs>
        <w:autoSpaceDE w:val="0"/>
        <w:snapToGrid w:val="0"/>
        <w:ind w:left="3238"/>
        <w:jc w:val="right"/>
        <w:rPr>
          <w:sz w:val="24"/>
          <w:szCs w:val="24"/>
        </w:rPr>
      </w:pPr>
      <w:r w:rsidRPr="00245465">
        <w:rPr>
          <w:sz w:val="24"/>
          <w:szCs w:val="24"/>
        </w:rPr>
        <w:t>Приложение № 2</w:t>
      </w:r>
    </w:p>
    <w:p w:rsidR="00180B76" w:rsidRPr="00245465" w:rsidRDefault="00180B76" w:rsidP="00180B76">
      <w:pPr>
        <w:widowControl w:val="0"/>
        <w:autoSpaceDE w:val="0"/>
        <w:ind w:left="3238"/>
        <w:jc w:val="right"/>
        <w:rPr>
          <w:sz w:val="24"/>
          <w:szCs w:val="24"/>
        </w:rPr>
      </w:pPr>
      <w:r w:rsidRPr="00245465">
        <w:rPr>
          <w:sz w:val="24"/>
          <w:szCs w:val="24"/>
        </w:rPr>
        <w:t>к муниципальной программе</w:t>
      </w:r>
    </w:p>
    <w:p w:rsidR="00180B76" w:rsidRDefault="00180B76" w:rsidP="00180B76">
      <w:pPr>
        <w:widowControl w:val="0"/>
        <w:autoSpaceDE w:val="0"/>
        <w:ind w:left="3238"/>
        <w:jc w:val="right"/>
        <w:rPr>
          <w:sz w:val="24"/>
          <w:szCs w:val="24"/>
        </w:rPr>
      </w:pPr>
      <w:r w:rsidRPr="00245465">
        <w:rPr>
          <w:sz w:val="24"/>
          <w:szCs w:val="24"/>
        </w:rPr>
        <w:t>Красновского сельского поселения</w:t>
      </w:r>
    </w:p>
    <w:p w:rsidR="00180B76" w:rsidRDefault="00180B76" w:rsidP="00180B76">
      <w:pPr>
        <w:widowControl w:val="0"/>
        <w:autoSpaceDE w:val="0"/>
        <w:ind w:left="3238"/>
        <w:jc w:val="right"/>
        <w:rPr>
          <w:sz w:val="24"/>
          <w:szCs w:val="24"/>
        </w:rPr>
      </w:pPr>
      <w:r w:rsidRPr="00245465">
        <w:rPr>
          <w:sz w:val="24"/>
          <w:szCs w:val="24"/>
        </w:rPr>
        <w:t xml:space="preserve"> «Экономическое развитие</w:t>
      </w:r>
    </w:p>
    <w:p w:rsidR="00180B76" w:rsidRPr="00245465" w:rsidRDefault="00180B76" w:rsidP="00180B76">
      <w:pPr>
        <w:widowControl w:val="0"/>
        <w:autoSpaceDE w:val="0"/>
        <w:ind w:left="3238"/>
        <w:jc w:val="right"/>
        <w:rPr>
          <w:sz w:val="24"/>
          <w:szCs w:val="24"/>
        </w:rPr>
      </w:pPr>
      <w:r w:rsidRPr="00245465">
        <w:rPr>
          <w:sz w:val="24"/>
          <w:szCs w:val="24"/>
        </w:rPr>
        <w:t xml:space="preserve"> и инновационная экономика»</w:t>
      </w:r>
    </w:p>
    <w:p w:rsidR="00180B76" w:rsidRDefault="00180B76" w:rsidP="00180B76">
      <w:pPr>
        <w:jc w:val="right"/>
        <w:rPr>
          <w:color w:val="000000"/>
          <w:kern w:val="1"/>
          <w:sz w:val="28"/>
          <w:szCs w:val="28"/>
        </w:rPr>
      </w:pPr>
    </w:p>
    <w:p w:rsidR="00B0233D" w:rsidRDefault="00B0233D" w:rsidP="00B0233D">
      <w:pPr>
        <w:ind w:firstLine="709"/>
        <w:jc w:val="both"/>
        <w:rPr>
          <w:color w:val="000000"/>
          <w:kern w:val="1"/>
          <w:sz w:val="2"/>
          <w:szCs w:val="2"/>
        </w:rPr>
      </w:pPr>
    </w:p>
    <w:p w:rsidR="00424A15" w:rsidRDefault="00424A15" w:rsidP="00424A15">
      <w:pPr>
        <w:widowControl w:val="0"/>
        <w:tabs>
          <w:tab w:val="left" w:pos="2595"/>
          <w:tab w:val="center" w:pos="7426"/>
        </w:tabs>
        <w:autoSpaceDE w:val="0"/>
        <w:jc w:val="center"/>
        <w:rPr>
          <w:sz w:val="28"/>
          <w:szCs w:val="28"/>
        </w:rPr>
      </w:pPr>
      <w:r>
        <w:rPr>
          <w:caps/>
          <w:sz w:val="28"/>
          <w:szCs w:val="28"/>
        </w:rPr>
        <w:t>Перечень</w:t>
      </w:r>
    </w:p>
    <w:p w:rsidR="00424A15" w:rsidRDefault="00424A15" w:rsidP="00424A15">
      <w:pPr>
        <w:widowControl w:val="0"/>
        <w:autoSpaceDE w:val="0"/>
        <w:jc w:val="center"/>
        <w:rPr>
          <w:sz w:val="28"/>
          <w:szCs w:val="28"/>
        </w:rPr>
      </w:pPr>
      <w:r>
        <w:rPr>
          <w:sz w:val="28"/>
          <w:szCs w:val="28"/>
        </w:rPr>
        <w:t>основных мероприятий муниципальной программы</w:t>
      </w:r>
    </w:p>
    <w:p w:rsidR="00424A15" w:rsidRDefault="00424A15" w:rsidP="00424A15">
      <w:pPr>
        <w:widowControl w:val="0"/>
        <w:autoSpaceDE w:val="0"/>
        <w:jc w:val="center"/>
        <w:rPr>
          <w:sz w:val="28"/>
          <w:szCs w:val="28"/>
        </w:rPr>
      </w:pPr>
    </w:p>
    <w:tbl>
      <w:tblPr>
        <w:tblW w:w="15629" w:type="dxa"/>
        <w:tblInd w:w="-70" w:type="dxa"/>
        <w:tblLayout w:type="fixed"/>
        <w:tblLook w:val="0000" w:firstRow="0" w:lastRow="0" w:firstColumn="0" w:lastColumn="0" w:noHBand="0" w:noVBand="0"/>
      </w:tblPr>
      <w:tblGrid>
        <w:gridCol w:w="709"/>
        <w:gridCol w:w="3580"/>
        <w:gridCol w:w="2410"/>
        <w:gridCol w:w="850"/>
        <w:gridCol w:w="851"/>
        <w:gridCol w:w="2693"/>
        <w:gridCol w:w="2552"/>
        <w:gridCol w:w="1984"/>
      </w:tblGrid>
      <w:tr w:rsidR="00424A15" w:rsidRPr="005363CB" w:rsidTr="009268E8">
        <w:tc>
          <w:tcPr>
            <w:tcW w:w="709" w:type="dxa"/>
            <w:vMerge w:val="restart"/>
            <w:tcBorders>
              <w:top w:val="single" w:sz="4" w:space="0" w:color="000000"/>
              <w:left w:val="single" w:sz="4" w:space="0" w:color="000000"/>
              <w:bottom w:val="single" w:sz="4" w:space="0" w:color="000000"/>
            </w:tcBorders>
            <w:shd w:val="clear" w:color="auto" w:fill="auto"/>
          </w:tcPr>
          <w:p w:rsidR="00424A15" w:rsidRPr="005363CB" w:rsidRDefault="00424A15" w:rsidP="009268E8">
            <w:pPr>
              <w:pStyle w:val="ConsPlusCell"/>
              <w:jc w:val="center"/>
              <w:rPr>
                <w:sz w:val="24"/>
                <w:szCs w:val="24"/>
              </w:rPr>
            </w:pPr>
            <w:r w:rsidRPr="005363CB">
              <w:rPr>
                <w:sz w:val="24"/>
                <w:szCs w:val="24"/>
              </w:rPr>
              <w:t>№</w:t>
            </w:r>
            <w:r w:rsidRPr="005363CB">
              <w:rPr>
                <w:sz w:val="24"/>
                <w:szCs w:val="24"/>
              </w:rPr>
              <w:br/>
              <w:t>п/п</w:t>
            </w:r>
          </w:p>
        </w:tc>
        <w:tc>
          <w:tcPr>
            <w:tcW w:w="3580" w:type="dxa"/>
            <w:vMerge w:val="restart"/>
            <w:tcBorders>
              <w:top w:val="single" w:sz="4" w:space="0" w:color="000000"/>
              <w:left w:val="single" w:sz="4" w:space="0" w:color="000000"/>
              <w:bottom w:val="single" w:sz="4" w:space="0" w:color="000000"/>
            </w:tcBorders>
            <w:shd w:val="clear" w:color="auto" w:fill="auto"/>
          </w:tcPr>
          <w:p w:rsidR="00424A15" w:rsidRPr="005363CB" w:rsidRDefault="00424A15" w:rsidP="009268E8">
            <w:pPr>
              <w:pStyle w:val="ConsPlusCell"/>
              <w:jc w:val="center"/>
              <w:rPr>
                <w:sz w:val="24"/>
                <w:szCs w:val="24"/>
              </w:rPr>
            </w:pPr>
            <w:r w:rsidRPr="005363CB">
              <w:rPr>
                <w:sz w:val="24"/>
                <w:szCs w:val="24"/>
              </w:rPr>
              <w:t>Номер и наименование основного мероприятия</w:t>
            </w:r>
          </w:p>
          <w:p w:rsidR="00424A15" w:rsidRPr="005363CB" w:rsidRDefault="00424A15" w:rsidP="009268E8">
            <w:pPr>
              <w:pStyle w:val="ConsPlusCell"/>
              <w:jc w:val="center"/>
              <w:rPr>
                <w:sz w:val="24"/>
                <w:szCs w:val="24"/>
              </w:rPr>
            </w:pPr>
          </w:p>
        </w:tc>
        <w:tc>
          <w:tcPr>
            <w:tcW w:w="2410" w:type="dxa"/>
            <w:vMerge w:val="restart"/>
            <w:tcBorders>
              <w:top w:val="single" w:sz="4" w:space="0" w:color="000000"/>
              <w:left w:val="single" w:sz="4" w:space="0" w:color="000000"/>
              <w:bottom w:val="single" w:sz="4" w:space="0" w:color="000000"/>
            </w:tcBorders>
            <w:shd w:val="clear" w:color="auto" w:fill="auto"/>
          </w:tcPr>
          <w:p w:rsidR="00424A15" w:rsidRPr="005363CB" w:rsidRDefault="00424A15" w:rsidP="009268E8">
            <w:pPr>
              <w:pStyle w:val="ConsPlusCell"/>
              <w:jc w:val="center"/>
              <w:rPr>
                <w:sz w:val="24"/>
                <w:szCs w:val="24"/>
              </w:rPr>
            </w:pPr>
            <w:r w:rsidRPr="005363CB">
              <w:rPr>
                <w:sz w:val="24"/>
                <w:szCs w:val="24"/>
              </w:rPr>
              <w:t>Соисполнитель, участник, ответственный за исполнение основного мероприятия</w:t>
            </w:r>
          </w:p>
        </w:tc>
        <w:tc>
          <w:tcPr>
            <w:tcW w:w="1701" w:type="dxa"/>
            <w:gridSpan w:val="2"/>
            <w:tcBorders>
              <w:top w:val="single" w:sz="4" w:space="0" w:color="000000"/>
              <w:left w:val="single" w:sz="4" w:space="0" w:color="000000"/>
              <w:bottom w:val="single" w:sz="4" w:space="0" w:color="000000"/>
            </w:tcBorders>
            <w:shd w:val="clear" w:color="auto" w:fill="auto"/>
          </w:tcPr>
          <w:p w:rsidR="00424A15" w:rsidRPr="005363CB" w:rsidRDefault="00424A15" w:rsidP="009268E8">
            <w:pPr>
              <w:widowControl w:val="0"/>
              <w:autoSpaceDE w:val="0"/>
              <w:jc w:val="center"/>
              <w:rPr>
                <w:sz w:val="24"/>
                <w:szCs w:val="24"/>
              </w:rPr>
            </w:pPr>
            <w:r w:rsidRPr="005363CB">
              <w:rPr>
                <w:sz w:val="24"/>
                <w:szCs w:val="24"/>
              </w:rPr>
              <w:t>Срок</w:t>
            </w:r>
          </w:p>
        </w:tc>
        <w:tc>
          <w:tcPr>
            <w:tcW w:w="2693" w:type="dxa"/>
            <w:vMerge w:val="restart"/>
            <w:tcBorders>
              <w:top w:val="single" w:sz="4" w:space="0" w:color="000000"/>
              <w:left w:val="single" w:sz="4" w:space="0" w:color="000000"/>
              <w:bottom w:val="single" w:sz="4" w:space="0" w:color="000000"/>
            </w:tcBorders>
            <w:shd w:val="clear" w:color="auto" w:fill="auto"/>
          </w:tcPr>
          <w:p w:rsidR="00424A15" w:rsidRPr="005363CB" w:rsidRDefault="00424A15" w:rsidP="009268E8">
            <w:pPr>
              <w:pStyle w:val="ConsPlusCell"/>
              <w:jc w:val="center"/>
              <w:rPr>
                <w:sz w:val="24"/>
                <w:szCs w:val="24"/>
              </w:rPr>
            </w:pPr>
            <w:r w:rsidRPr="005363CB">
              <w:rPr>
                <w:sz w:val="24"/>
                <w:szCs w:val="24"/>
              </w:rPr>
              <w:t xml:space="preserve">Ожидаемый     непосредственный </w:t>
            </w:r>
            <w:r w:rsidRPr="005363CB">
              <w:rPr>
                <w:sz w:val="24"/>
                <w:szCs w:val="24"/>
              </w:rPr>
              <w:br/>
              <w:t>результат (краткое описание)</w:t>
            </w:r>
          </w:p>
        </w:tc>
        <w:tc>
          <w:tcPr>
            <w:tcW w:w="2552" w:type="dxa"/>
            <w:vMerge w:val="restart"/>
            <w:tcBorders>
              <w:top w:val="single" w:sz="4" w:space="0" w:color="000000"/>
              <w:left w:val="single" w:sz="4" w:space="0" w:color="000000"/>
              <w:bottom w:val="single" w:sz="4" w:space="0" w:color="000000"/>
            </w:tcBorders>
            <w:shd w:val="clear" w:color="auto" w:fill="auto"/>
          </w:tcPr>
          <w:p w:rsidR="00424A15" w:rsidRPr="005363CB" w:rsidRDefault="00424A15" w:rsidP="009268E8">
            <w:pPr>
              <w:pStyle w:val="ConsPlusCell"/>
              <w:jc w:val="center"/>
              <w:rPr>
                <w:sz w:val="24"/>
                <w:szCs w:val="24"/>
              </w:rPr>
            </w:pPr>
            <w:r w:rsidRPr="005363CB">
              <w:rPr>
                <w:sz w:val="24"/>
                <w:szCs w:val="24"/>
              </w:rPr>
              <w:t xml:space="preserve">Последствия </w:t>
            </w:r>
            <w:r w:rsidRPr="005363CB">
              <w:rPr>
                <w:sz w:val="24"/>
                <w:szCs w:val="24"/>
              </w:rPr>
              <w:br/>
              <w:t xml:space="preserve">не реализации основного   </w:t>
            </w:r>
            <w:r w:rsidRPr="005363CB">
              <w:rPr>
                <w:sz w:val="24"/>
                <w:szCs w:val="24"/>
              </w:rPr>
              <w:br/>
              <w:t>мероприятия</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4A15" w:rsidRPr="005363CB" w:rsidRDefault="00424A15" w:rsidP="009268E8">
            <w:pPr>
              <w:pStyle w:val="ConsPlusCell"/>
              <w:jc w:val="center"/>
              <w:rPr>
                <w:sz w:val="24"/>
                <w:szCs w:val="24"/>
              </w:rPr>
            </w:pPr>
            <w:r w:rsidRPr="005363CB">
              <w:rPr>
                <w:sz w:val="24"/>
                <w:szCs w:val="24"/>
              </w:rPr>
              <w:t xml:space="preserve">Связь с </w:t>
            </w:r>
            <w:r w:rsidRPr="005363CB">
              <w:rPr>
                <w:sz w:val="24"/>
                <w:szCs w:val="24"/>
              </w:rPr>
              <w:br/>
              <w:t xml:space="preserve">показателями   муниципальной </w:t>
            </w:r>
            <w:r w:rsidRPr="005363CB">
              <w:rPr>
                <w:sz w:val="24"/>
                <w:szCs w:val="24"/>
              </w:rPr>
              <w:br/>
              <w:t>программы (подпрограммы)</w:t>
            </w:r>
          </w:p>
        </w:tc>
      </w:tr>
      <w:tr w:rsidR="00424A15" w:rsidRPr="005363CB" w:rsidTr="009268E8">
        <w:trPr>
          <w:cantSplit/>
        </w:trPr>
        <w:tc>
          <w:tcPr>
            <w:tcW w:w="709" w:type="dxa"/>
            <w:vMerge/>
            <w:tcBorders>
              <w:top w:val="single" w:sz="4" w:space="0" w:color="000000"/>
              <w:left w:val="single" w:sz="4" w:space="0" w:color="000000"/>
              <w:bottom w:val="single" w:sz="4" w:space="0" w:color="000000"/>
            </w:tcBorders>
            <w:shd w:val="clear" w:color="auto" w:fill="auto"/>
          </w:tcPr>
          <w:p w:rsidR="00424A15" w:rsidRPr="005363CB" w:rsidRDefault="00424A15" w:rsidP="009268E8">
            <w:pPr>
              <w:widowControl w:val="0"/>
              <w:autoSpaceDE w:val="0"/>
              <w:snapToGrid w:val="0"/>
              <w:jc w:val="center"/>
              <w:rPr>
                <w:sz w:val="24"/>
                <w:szCs w:val="24"/>
              </w:rPr>
            </w:pPr>
          </w:p>
        </w:tc>
        <w:tc>
          <w:tcPr>
            <w:tcW w:w="3580" w:type="dxa"/>
            <w:vMerge/>
            <w:tcBorders>
              <w:top w:val="single" w:sz="4" w:space="0" w:color="000000"/>
              <w:left w:val="single" w:sz="4" w:space="0" w:color="000000"/>
              <w:bottom w:val="single" w:sz="4" w:space="0" w:color="000000"/>
            </w:tcBorders>
            <w:shd w:val="clear" w:color="auto" w:fill="auto"/>
          </w:tcPr>
          <w:p w:rsidR="00424A15" w:rsidRPr="005363CB" w:rsidRDefault="00424A15" w:rsidP="009268E8">
            <w:pPr>
              <w:widowControl w:val="0"/>
              <w:autoSpaceDE w:val="0"/>
              <w:snapToGrid w:val="0"/>
              <w:jc w:val="center"/>
              <w:rPr>
                <w:sz w:val="24"/>
                <w:szCs w:val="24"/>
              </w:rPr>
            </w:pPr>
          </w:p>
        </w:tc>
        <w:tc>
          <w:tcPr>
            <w:tcW w:w="2410" w:type="dxa"/>
            <w:vMerge/>
            <w:tcBorders>
              <w:top w:val="single" w:sz="4" w:space="0" w:color="000000"/>
              <w:left w:val="single" w:sz="4" w:space="0" w:color="000000"/>
              <w:bottom w:val="single" w:sz="4" w:space="0" w:color="000000"/>
            </w:tcBorders>
            <w:shd w:val="clear" w:color="auto" w:fill="auto"/>
          </w:tcPr>
          <w:p w:rsidR="00424A15" w:rsidRPr="005363CB" w:rsidRDefault="00424A15" w:rsidP="009268E8">
            <w:pPr>
              <w:widowControl w:val="0"/>
              <w:autoSpaceDE w:val="0"/>
              <w:snapToGrid w:val="0"/>
              <w:jc w:val="center"/>
              <w:rPr>
                <w:sz w:val="24"/>
                <w:szCs w:val="24"/>
              </w:rPr>
            </w:pPr>
          </w:p>
        </w:tc>
        <w:tc>
          <w:tcPr>
            <w:tcW w:w="850" w:type="dxa"/>
            <w:tcBorders>
              <w:top w:val="single" w:sz="4" w:space="0" w:color="000000"/>
              <w:left w:val="single" w:sz="4" w:space="0" w:color="000000"/>
              <w:bottom w:val="single" w:sz="4" w:space="0" w:color="000000"/>
            </w:tcBorders>
            <w:shd w:val="clear" w:color="auto" w:fill="auto"/>
          </w:tcPr>
          <w:p w:rsidR="00424A15" w:rsidRPr="005363CB" w:rsidRDefault="00424A15" w:rsidP="009268E8">
            <w:pPr>
              <w:pStyle w:val="ConsPlusCell"/>
              <w:jc w:val="center"/>
              <w:rPr>
                <w:sz w:val="24"/>
                <w:szCs w:val="24"/>
              </w:rPr>
            </w:pPr>
            <w:r w:rsidRPr="005363CB">
              <w:rPr>
                <w:sz w:val="24"/>
                <w:szCs w:val="24"/>
              </w:rPr>
              <w:t>начала реализации</w:t>
            </w:r>
          </w:p>
        </w:tc>
        <w:tc>
          <w:tcPr>
            <w:tcW w:w="851" w:type="dxa"/>
            <w:tcBorders>
              <w:top w:val="single" w:sz="4" w:space="0" w:color="000000"/>
              <w:left w:val="single" w:sz="4" w:space="0" w:color="000000"/>
              <w:bottom w:val="single" w:sz="4" w:space="0" w:color="000000"/>
            </w:tcBorders>
            <w:shd w:val="clear" w:color="auto" w:fill="auto"/>
          </w:tcPr>
          <w:p w:rsidR="00424A15" w:rsidRPr="005363CB" w:rsidRDefault="00424A15" w:rsidP="009268E8">
            <w:pPr>
              <w:pStyle w:val="ConsPlusCell"/>
              <w:jc w:val="center"/>
              <w:rPr>
                <w:sz w:val="24"/>
                <w:szCs w:val="24"/>
              </w:rPr>
            </w:pPr>
            <w:r w:rsidRPr="005363CB">
              <w:rPr>
                <w:sz w:val="24"/>
                <w:szCs w:val="24"/>
              </w:rPr>
              <w:t xml:space="preserve">окончания </w:t>
            </w:r>
            <w:r w:rsidRPr="005363CB">
              <w:rPr>
                <w:sz w:val="24"/>
                <w:szCs w:val="24"/>
              </w:rPr>
              <w:br/>
              <w:t>реализации</w:t>
            </w:r>
          </w:p>
        </w:tc>
        <w:tc>
          <w:tcPr>
            <w:tcW w:w="2693" w:type="dxa"/>
            <w:vMerge/>
            <w:tcBorders>
              <w:top w:val="single" w:sz="4" w:space="0" w:color="000000"/>
              <w:left w:val="single" w:sz="4" w:space="0" w:color="000000"/>
              <w:bottom w:val="single" w:sz="4" w:space="0" w:color="000000"/>
            </w:tcBorders>
            <w:shd w:val="clear" w:color="auto" w:fill="auto"/>
          </w:tcPr>
          <w:p w:rsidR="00424A15" w:rsidRPr="005363CB" w:rsidRDefault="00424A15" w:rsidP="009268E8">
            <w:pPr>
              <w:widowControl w:val="0"/>
              <w:autoSpaceDE w:val="0"/>
              <w:snapToGrid w:val="0"/>
              <w:jc w:val="center"/>
              <w:rPr>
                <w:sz w:val="24"/>
                <w:szCs w:val="24"/>
              </w:rPr>
            </w:pPr>
          </w:p>
        </w:tc>
        <w:tc>
          <w:tcPr>
            <w:tcW w:w="2552" w:type="dxa"/>
            <w:vMerge/>
            <w:tcBorders>
              <w:top w:val="single" w:sz="4" w:space="0" w:color="000000"/>
              <w:left w:val="single" w:sz="4" w:space="0" w:color="000000"/>
              <w:bottom w:val="single" w:sz="4" w:space="0" w:color="000000"/>
            </w:tcBorders>
            <w:shd w:val="clear" w:color="auto" w:fill="auto"/>
          </w:tcPr>
          <w:p w:rsidR="00424A15" w:rsidRPr="005363CB" w:rsidRDefault="00424A15" w:rsidP="009268E8">
            <w:pPr>
              <w:widowControl w:val="0"/>
              <w:autoSpaceDE w:val="0"/>
              <w:snapToGrid w:val="0"/>
              <w:jc w:val="center"/>
              <w:rPr>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424A15" w:rsidRPr="005363CB" w:rsidRDefault="00424A15" w:rsidP="009268E8">
            <w:pPr>
              <w:widowControl w:val="0"/>
              <w:autoSpaceDE w:val="0"/>
              <w:snapToGrid w:val="0"/>
              <w:jc w:val="center"/>
              <w:rPr>
                <w:sz w:val="24"/>
                <w:szCs w:val="24"/>
              </w:rPr>
            </w:pPr>
          </w:p>
        </w:tc>
      </w:tr>
    </w:tbl>
    <w:p w:rsidR="00424A15" w:rsidRPr="005363CB" w:rsidRDefault="00424A15" w:rsidP="00424A15">
      <w:pPr>
        <w:rPr>
          <w:sz w:val="24"/>
          <w:szCs w:val="24"/>
        </w:rPr>
      </w:pPr>
    </w:p>
    <w:p w:rsidR="00424A15" w:rsidRPr="005363CB" w:rsidRDefault="00424A15" w:rsidP="00424A15">
      <w:pPr>
        <w:rPr>
          <w:sz w:val="24"/>
          <w:szCs w:val="24"/>
        </w:rPr>
      </w:pPr>
    </w:p>
    <w:tbl>
      <w:tblPr>
        <w:tblW w:w="15659" w:type="dxa"/>
        <w:tblInd w:w="-84" w:type="dxa"/>
        <w:tblLayout w:type="fixed"/>
        <w:tblCellMar>
          <w:left w:w="75" w:type="dxa"/>
          <w:right w:w="75" w:type="dxa"/>
        </w:tblCellMar>
        <w:tblLook w:val="0000" w:firstRow="0" w:lastRow="0" w:firstColumn="0" w:lastColumn="0" w:noHBand="0" w:noVBand="0"/>
      </w:tblPr>
      <w:tblGrid>
        <w:gridCol w:w="679"/>
        <w:gridCol w:w="3591"/>
        <w:gridCol w:w="2349"/>
        <w:gridCol w:w="900"/>
        <w:gridCol w:w="900"/>
        <w:gridCol w:w="2700"/>
        <w:gridCol w:w="2500"/>
        <w:gridCol w:w="20"/>
        <w:gridCol w:w="2020"/>
      </w:tblGrid>
      <w:tr w:rsidR="00424A15" w:rsidRPr="005363CB" w:rsidTr="005363CB">
        <w:tc>
          <w:tcPr>
            <w:tcW w:w="679" w:type="dxa"/>
            <w:tcBorders>
              <w:left w:val="single" w:sz="4" w:space="0" w:color="000000"/>
              <w:bottom w:val="single" w:sz="4" w:space="0" w:color="000000"/>
            </w:tcBorders>
            <w:shd w:val="clear" w:color="auto" w:fill="auto"/>
          </w:tcPr>
          <w:p w:rsidR="00424A15" w:rsidRPr="005363CB" w:rsidRDefault="00424A15" w:rsidP="009268E8">
            <w:pPr>
              <w:pStyle w:val="ConsPlusNormal0"/>
              <w:jc w:val="both"/>
              <w:rPr>
                <w:rFonts w:ascii="Times New Roman" w:hAnsi="Times New Roman" w:cs="Times New Roman"/>
                <w:sz w:val="24"/>
                <w:szCs w:val="24"/>
              </w:rPr>
            </w:pPr>
          </w:p>
        </w:tc>
        <w:tc>
          <w:tcPr>
            <w:tcW w:w="3591" w:type="dxa"/>
            <w:tcBorders>
              <w:left w:val="single" w:sz="4" w:space="0" w:color="000000"/>
              <w:bottom w:val="single" w:sz="4" w:space="0" w:color="000000"/>
            </w:tcBorders>
            <w:shd w:val="clear" w:color="auto" w:fill="auto"/>
          </w:tcPr>
          <w:p w:rsidR="00424A15" w:rsidRPr="005363CB" w:rsidRDefault="00424A15" w:rsidP="009268E8">
            <w:pPr>
              <w:pStyle w:val="ConsPlusNormal0"/>
              <w:jc w:val="both"/>
              <w:rPr>
                <w:rFonts w:ascii="Times New Roman" w:hAnsi="Times New Roman" w:cs="Times New Roman"/>
                <w:sz w:val="24"/>
                <w:szCs w:val="24"/>
              </w:rPr>
            </w:pPr>
          </w:p>
        </w:tc>
        <w:tc>
          <w:tcPr>
            <w:tcW w:w="2349" w:type="dxa"/>
            <w:tcBorders>
              <w:left w:val="single" w:sz="4" w:space="0" w:color="000000"/>
              <w:bottom w:val="single" w:sz="4" w:space="0" w:color="000000"/>
            </w:tcBorders>
            <w:shd w:val="clear" w:color="auto" w:fill="auto"/>
          </w:tcPr>
          <w:p w:rsidR="00424A15" w:rsidRPr="005363CB" w:rsidRDefault="00424A15" w:rsidP="009268E8">
            <w:pPr>
              <w:pStyle w:val="ConsPlusNormal0"/>
              <w:jc w:val="both"/>
              <w:rPr>
                <w:rFonts w:ascii="Times New Roman" w:hAnsi="Times New Roman" w:cs="Times New Roman"/>
                <w:sz w:val="24"/>
                <w:szCs w:val="24"/>
              </w:rPr>
            </w:pPr>
          </w:p>
        </w:tc>
        <w:tc>
          <w:tcPr>
            <w:tcW w:w="900" w:type="dxa"/>
            <w:tcBorders>
              <w:left w:val="single" w:sz="4" w:space="0" w:color="000000"/>
              <w:bottom w:val="single" w:sz="4" w:space="0" w:color="000000"/>
            </w:tcBorders>
            <w:shd w:val="clear" w:color="auto" w:fill="auto"/>
          </w:tcPr>
          <w:p w:rsidR="00424A15" w:rsidRPr="005363CB" w:rsidRDefault="00424A15" w:rsidP="005363CB">
            <w:pPr>
              <w:pStyle w:val="ConsPlusNormal0"/>
              <w:jc w:val="both"/>
              <w:rPr>
                <w:rFonts w:ascii="Times New Roman" w:hAnsi="Times New Roman" w:cs="Times New Roman"/>
                <w:sz w:val="24"/>
                <w:szCs w:val="24"/>
              </w:rPr>
            </w:pPr>
          </w:p>
        </w:tc>
        <w:tc>
          <w:tcPr>
            <w:tcW w:w="900" w:type="dxa"/>
            <w:tcBorders>
              <w:left w:val="single" w:sz="4" w:space="0" w:color="000000"/>
              <w:bottom w:val="single" w:sz="4" w:space="0" w:color="000000"/>
            </w:tcBorders>
            <w:shd w:val="clear" w:color="auto" w:fill="auto"/>
          </w:tcPr>
          <w:p w:rsidR="00424A15" w:rsidRPr="005363CB" w:rsidRDefault="00424A15" w:rsidP="009268E8">
            <w:pPr>
              <w:pStyle w:val="ConsPlusNormal0"/>
              <w:jc w:val="both"/>
              <w:rPr>
                <w:rFonts w:ascii="Times New Roman" w:hAnsi="Times New Roman" w:cs="Times New Roman"/>
                <w:spacing w:val="-10"/>
                <w:sz w:val="24"/>
                <w:szCs w:val="24"/>
              </w:rPr>
            </w:pPr>
          </w:p>
        </w:tc>
        <w:tc>
          <w:tcPr>
            <w:tcW w:w="2700" w:type="dxa"/>
            <w:tcBorders>
              <w:left w:val="single" w:sz="4" w:space="0" w:color="000000"/>
              <w:bottom w:val="single" w:sz="4" w:space="0" w:color="000000"/>
            </w:tcBorders>
            <w:shd w:val="clear" w:color="auto" w:fill="auto"/>
          </w:tcPr>
          <w:p w:rsidR="00424A15" w:rsidRPr="005363CB" w:rsidRDefault="00424A15" w:rsidP="009268E8">
            <w:pPr>
              <w:pStyle w:val="ConsPlusNormal0"/>
              <w:jc w:val="both"/>
              <w:rPr>
                <w:rFonts w:ascii="Times New Roman" w:hAnsi="Times New Roman" w:cs="Times New Roman"/>
                <w:sz w:val="24"/>
                <w:szCs w:val="24"/>
              </w:rPr>
            </w:pPr>
          </w:p>
        </w:tc>
        <w:tc>
          <w:tcPr>
            <w:tcW w:w="2500" w:type="dxa"/>
            <w:tcBorders>
              <w:left w:val="single" w:sz="4" w:space="0" w:color="000000"/>
              <w:bottom w:val="single" w:sz="4" w:space="0" w:color="000000"/>
            </w:tcBorders>
            <w:shd w:val="clear" w:color="auto" w:fill="auto"/>
          </w:tcPr>
          <w:p w:rsidR="00424A15" w:rsidRPr="005363CB" w:rsidRDefault="00424A15" w:rsidP="009268E8">
            <w:pPr>
              <w:pStyle w:val="ConsPlusNormal0"/>
              <w:rPr>
                <w:rFonts w:ascii="Times New Roman" w:hAnsi="Times New Roman" w:cs="Times New Roman"/>
                <w:sz w:val="24"/>
                <w:szCs w:val="24"/>
              </w:rPr>
            </w:pPr>
          </w:p>
        </w:tc>
        <w:tc>
          <w:tcPr>
            <w:tcW w:w="2040" w:type="dxa"/>
            <w:gridSpan w:val="2"/>
            <w:tcBorders>
              <w:left w:val="single" w:sz="4" w:space="0" w:color="000000"/>
              <w:bottom w:val="single" w:sz="4" w:space="0" w:color="000000"/>
              <w:right w:val="single" w:sz="4" w:space="0" w:color="000000"/>
            </w:tcBorders>
            <w:shd w:val="clear" w:color="auto" w:fill="auto"/>
          </w:tcPr>
          <w:p w:rsidR="00424A15" w:rsidRPr="005363CB" w:rsidRDefault="00424A15" w:rsidP="009268E8">
            <w:pPr>
              <w:pStyle w:val="ConsPlusNormal0"/>
              <w:jc w:val="both"/>
              <w:rPr>
                <w:sz w:val="24"/>
                <w:szCs w:val="24"/>
              </w:rPr>
            </w:pPr>
          </w:p>
        </w:tc>
      </w:tr>
      <w:tr w:rsidR="00424A15" w:rsidRPr="005363CB" w:rsidTr="00F428A3">
        <w:trPr>
          <w:trHeight w:val="142"/>
        </w:trPr>
        <w:tc>
          <w:tcPr>
            <w:tcW w:w="679" w:type="dxa"/>
            <w:tcBorders>
              <w:left w:val="single" w:sz="4" w:space="0" w:color="000000"/>
              <w:bottom w:val="single" w:sz="4" w:space="0" w:color="000000"/>
            </w:tcBorders>
            <w:shd w:val="clear" w:color="auto" w:fill="auto"/>
          </w:tcPr>
          <w:p w:rsidR="00424A15" w:rsidRPr="005363CB" w:rsidRDefault="00424A15" w:rsidP="009268E8">
            <w:pPr>
              <w:pStyle w:val="ConsPlusNormal0"/>
              <w:jc w:val="both"/>
              <w:rPr>
                <w:rFonts w:ascii="Times New Roman" w:hAnsi="Times New Roman" w:cs="Times New Roman"/>
                <w:sz w:val="24"/>
                <w:szCs w:val="24"/>
              </w:rPr>
            </w:pPr>
          </w:p>
        </w:tc>
        <w:tc>
          <w:tcPr>
            <w:tcW w:w="3591" w:type="dxa"/>
            <w:tcBorders>
              <w:left w:val="single" w:sz="4" w:space="0" w:color="000000"/>
              <w:bottom w:val="single" w:sz="4" w:space="0" w:color="000000"/>
            </w:tcBorders>
            <w:shd w:val="clear" w:color="auto" w:fill="auto"/>
          </w:tcPr>
          <w:p w:rsidR="00424A15" w:rsidRPr="005363CB" w:rsidRDefault="00424A15" w:rsidP="00F428A3">
            <w:pPr>
              <w:pStyle w:val="ConsPlusNormal0"/>
              <w:jc w:val="both"/>
              <w:rPr>
                <w:rFonts w:ascii="Times New Roman" w:hAnsi="Times New Roman" w:cs="Times New Roman"/>
                <w:sz w:val="24"/>
                <w:szCs w:val="24"/>
              </w:rPr>
            </w:pPr>
          </w:p>
        </w:tc>
        <w:tc>
          <w:tcPr>
            <w:tcW w:w="2349" w:type="dxa"/>
            <w:tcBorders>
              <w:left w:val="single" w:sz="4" w:space="0" w:color="000000"/>
              <w:bottom w:val="single" w:sz="4" w:space="0" w:color="000000"/>
            </w:tcBorders>
            <w:shd w:val="clear" w:color="auto" w:fill="auto"/>
          </w:tcPr>
          <w:p w:rsidR="00424A15" w:rsidRPr="005363CB" w:rsidRDefault="00424A15" w:rsidP="009268E8">
            <w:pPr>
              <w:pStyle w:val="ConsPlusNormal0"/>
              <w:jc w:val="both"/>
              <w:rPr>
                <w:rFonts w:ascii="Times New Roman" w:hAnsi="Times New Roman" w:cs="Times New Roman"/>
                <w:sz w:val="24"/>
                <w:szCs w:val="24"/>
              </w:rPr>
            </w:pPr>
          </w:p>
        </w:tc>
        <w:tc>
          <w:tcPr>
            <w:tcW w:w="900" w:type="dxa"/>
            <w:tcBorders>
              <w:left w:val="single" w:sz="4" w:space="0" w:color="000000"/>
              <w:bottom w:val="single" w:sz="4" w:space="0" w:color="000000"/>
            </w:tcBorders>
            <w:shd w:val="clear" w:color="auto" w:fill="auto"/>
          </w:tcPr>
          <w:p w:rsidR="00424A15" w:rsidRPr="005363CB" w:rsidRDefault="00424A15" w:rsidP="009268E8">
            <w:pPr>
              <w:pStyle w:val="ConsPlusNormal0"/>
              <w:jc w:val="both"/>
              <w:rPr>
                <w:rFonts w:ascii="Times New Roman" w:hAnsi="Times New Roman" w:cs="Times New Roman"/>
                <w:sz w:val="24"/>
                <w:szCs w:val="24"/>
              </w:rPr>
            </w:pPr>
          </w:p>
        </w:tc>
        <w:tc>
          <w:tcPr>
            <w:tcW w:w="900" w:type="dxa"/>
            <w:tcBorders>
              <w:left w:val="single" w:sz="4" w:space="0" w:color="000000"/>
              <w:bottom w:val="single" w:sz="4" w:space="0" w:color="000000"/>
            </w:tcBorders>
            <w:shd w:val="clear" w:color="auto" w:fill="auto"/>
          </w:tcPr>
          <w:p w:rsidR="00424A15" w:rsidRPr="005363CB" w:rsidRDefault="00424A15" w:rsidP="009268E8">
            <w:pPr>
              <w:pStyle w:val="ConsPlusNormal0"/>
              <w:jc w:val="both"/>
              <w:rPr>
                <w:rFonts w:ascii="Times New Roman" w:hAnsi="Times New Roman" w:cs="Times New Roman"/>
                <w:sz w:val="24"/>
                <w:szCs w:val="24"/>
              </w:rPr>
            </w:pPr>
          </w:p>
        </w:tc>
        <w:tc>
          <w:tcPr>
            <w:tcW w:w="2700" w:type="dxa"/>
            <w:tcBorders>
              <w:left w:val="single" w:sz="4" w:space="0" w:color="000000"/>
              <w:bottom w:val="single" w:sz="4" w:space="0" w:color="000000"/>
            </w:tcBorders>
            <w:shd w:val="clear" w:color="auto" w:fill="auto"/>
          </w:tcPr>
          <w:p w:rsidR="00424A15" w:rsidRPr="005363CB" w:rsidRDefault="00424A15" w:rsidP="006562BB">
            <w:pPr>
              <w:pStyle w:val="ConsPlusNormal0"/>
              <w:tabs>
                <w:tab w:val="left" w:pos="312"/>
              </w:tabs>
              <w:suppressAutoHyphens/>
              <w:autoSpaceDN/>
              <w:adjustRightInd/>
              <w:ind w:left="29"/>
              <w:jc w:val="both"/>
              <w:rPr>
                <w:rFonts w:ascii="Times New Roman" w:hAnsi="Times New Roman" w:cs="Times New Roman"/>
                <w:color w:val="FF0000"/>
                <w:sz w:val="24"/>
                <w:szCs w:val="24"/>
              </w:rPr>
            </w:pPr>
          </w:p>
        </w:tc>
        <w:tc>
          <w:tcPr>
            <w:tcW w:w="2520" w:type="dxa"/>
            <w:gridSpan w:val="2"/>
            <w:tcBorders>
              <w:left w:val="single" w:sz="4" w:space="0" w:color="000000"/>
              <w:bottom w:val="single" w:sz="4" w:space="0" w:color="000000"/>
            </w:tcBorders>
            <w:shd w:val="clear" w:color="auto" w:fill="auto"/>
          </w:tcPr>
          <w:p w:rsidR="00424A15" w:rsidRPr="005363CB" w:rsidRDefault="00424A15" w:rsidP="006562BB">
            <w:pPr>
              <w:pStyle w:val="ConsPlusNormal0"/>
              <w:suppressAutoHyphens/>
              <w:autoSpaceDN/>
              <w:adjustRightInd/>
              <w:jc w:val="both"/>
              <w:rPr>
                <w:rFonts w:ascii="Times New Roman" w:hAnsi="Times New Roman" w:cs="Times New Roman"/>
                <w:color w:val="FF0000"/>
                <w:sz w:val="24"/>
                <w:szCs w:val="24"/>
              </w:rPr>
            </w:pPr>
          </w:p>
        </w:tc>
        <w:tc>
          <w:tcPr>
            <w:tcW w:w="2020" w:type="dxa"/>
            <w:tcBorders>
              <w:left w:val="single" w:sz="4" w:space="0" w:color="000000"/>
              <w:bottom w:val="single" w:sz="4" w:space="0" w:color="000000"/>
              <w:right w:val="single" w:sz="4" w:space="0" w:color="000000"/>
            </w:tcBorders>
            <w:shd w:val="clear" w:color="auto" w:fill="auto"/>
          </w:tcPr>
          <w:p w:rsidR="00424A15" w:rsidRPr="005363CB" w:rsidRDefault="00424A15" w:rsidP="009268E8">
            <w:pPr>
              <w:pStyle w:val="ConsPlusNormal0"/>
              <w:jc w:val="both"/>
              <w:rPr>
                <w:sz w:val="24"/>
                <w:szCs w:val="24"/>
              </w:rPr>
            </w:pPr>
          </w:p>
        </w:tc>
      </w:tr>
      <w:tr w:rsidR="005363CB" w:rsidRPr="005363CB" w:rsidTr="005363CB">
        <w:trPr>
          <w:trHeight w:val="1940"/>
        </w:trPr>
        <w:tc>
          <w:tcPr>
            <w:tcW w:w="679" w:type="dxa"/>
            <w:tcBorders>
              <w:left w:val="single" w:sz="4" w:space="0" w:color="000000"/>
              <w:bottom w:val="single" w:sz="4" w:space="0" w:color="000000"/>
            </w:tcBorders>
            <w:shd w:val="clear" w:color="auto" w:fill="auto"/>
          </w:tcPr>
          <w:p w:rsidR="005363CB" w:rsidRPr="005363CB" w:rsidRDefault="005363CB" w:rsidP="005363CB">
            <w:pPr>
              <w:pStyle w:val="ConsPlusNormal0"/>
              <w:jc w:val="both"/>
              <w:rPr>
                <w:rFonts w:ascii="Times New Roman" w:hAnsi="Times New Roman" w:cs="Times New Roman"/>
                <w:sz w:val="24"/>
                <w:szCs w:val="24"/>
              </w:rPr>
            </w:pPr>
            <w:r w:rsidRPr="005363CB">
              <w:rPr>
                <w:rFonts w:ascii="Times New Roman" w:hAnsi="Times New Roman" w:cs="Times New Roman"/>
                <w:sz w:val="24"/>
                <w:szCs w:val="24"/>
              </w:rPr>
              <w:t>3.</w:t>
            </w:r>
          </w:p>
        </w:tc>
        <w:tc>
          <w:tcPr>
            <w:tcW w:w="3591" w:type="dxa"/>
            <w:tcBorders>
              <w:left w:val="single" w:sz="4" w:space="0" w:color="000000"/>
              <w:bottom w:val="single" w:sz="4" w:space="0" w:color="000000"/>
            </w:tcBorders>
            <w:shd w:val="clear" w:color="auto" w:fill="auto"/>
          </w:tcPr>
          <w:p w:rsidR="005363CB" w:rsidRPr="005363CB" w:rsidRDefault="00DF4D0F" w:rsidP="005363CB">
            <w:pPr>
              <w:spacing w:line="228" w:lineRule="auto"/>
              <w:rPr>
                <w:color w:val="000000"/>
                <w:sz w:val="24"/>
                <w:szCs w:val="24"/>
              </w:rPr>
            </w:pPr>
            <w:r>
              <w:rPr>
                <w:color w:val="000000"/>
                <w:sz w:val="24"/>
                <w:szCs w:val="24"/>
              </w:rPr>
              <w:t>Основное мероприятие 3</w:t>
            </w:r>
            <w:r w:rsidR="005363CB" w:rsidRPr="005363CB">
              <w:rPr>
                <w:color w:val="000000"/>
                <w:sz w:val="24"/>
                <w:szCs w:val="24"/>
              </w:rPr>
              <w:t>.</w:t>
            </w:r>
          </w:p>
          <w:p w:rsidR="005363CB" w:rsidRPr="005363CB" w:rsidRDefault="005363CB" w:rsidP="005363CB">
            <w:pPr>
              <w:spacing w:line="228" w:lineRule="auto"/>
              <w:rPr>
                <w:color w:val="000000"/>
                <w:sz w:val="24"/>
                <w:szCs w:val="24"/>
              </w:rPr>
            </w:pPr>
            <w:r w:rsidRPr="005363CB">
              <w:rPr>
                <w:color w:val="000000"/>
                <w:sz w:val="24"/>
                <w:szCs w:val="24"/>
              </w:rPr>
              <w:t>Оказание информационно-консультационных услуг самозанятым гражданам</w:t>
            </w:r>
          </w:p>
        </w:tc>
        <w:tc>
          <w:tcPr>
            <w:tcW w:w="2349" w:type="dxa"/>
            <w:tcBorders>
              <w:left w:val="single" w:sz="4" w:space="0" w:color="000000"/>
              <w:bottom w:val="single" w:sz="4" w:space="0" w:color="000000"/>
            </w:tcBorders>
            <w:shd w:val="clear" w:color="auto" w:fill="auto"/>
          </w:tcPr>
          <w:p w:rsidR="005363CB" w:rsidRPr="005363CB" w:rsidRDefault="005363CB" w:rsidP="00DF4D0F">
            <w:pPr>
              <w:rPr>
                <w:sz w:val="24"/>
                <w:szCs w:val="24"/>
              </w:rPr>
            </w:pPr>
            <w:r w:rsidRPr="005363CB">
              <w:rPr>
                <w:color w:val="000000"/>
                <w:kern w:val="2"/>
                <w:sz w:val="24"/>
                <w:szCs w:val="24"/>
              </w:rPr>
              <w:t xml:space="preserve">Администрация </w:t>
            </w:r>
            <w:r w:rsidR="00DF4D0F">
              <w:rPr>
                <w:color w:val="000000"/>
                <w:kern w:val="2"/>
                <w:sz w:val="24"/>
                <w:szCs w:val="24"/>
              </w:rPr>
              <w:t>Красновского</w:t>
            </w:r>
            <w:r w:rsidRPr="005363CB">
              <w:rPr>
                <w:color w:val="000000"/>
                <w:kern w:val="2"/>
                <w:sz w:val="24"/>
                <w:szCs w:val="24"/>
              </w:rPr>
              <w:t xml:space="preserve"> сельского поселения</w:t>
            </w:r>
          </w:p>
        </w:tc>
        <w:tc>
          <w:tcPr>
            <w:tcW w:w="900" w:type="dxa"/>
            <w:tcBorders>
              <w:left w:val="single" w:sz="4" w:space="0" w:color="000000"/>
              <w:bottom w:val="single" w:sz="4" w:space="0" w:color="000000"/>
            </w:tcBorders>
            <w:shd w:val="clear" w:color="auto" w:fill="auto"/>
          </w:tcPr>
          <w:p w:rsidR="005363CB" w:rsidRPr="005363CB" w:rsidRDefault="005363CB" w:rsidP="005363CB">
            <w:pPr>
              <w:spacing w:line="228" w:lineRule="auto"/>
              <w:jc w:val="center"/>
              <w:rPr>
                <w:color w:val="000000"/>
                <w:sz w:val="24"/>
                <w:szCs w:val="24"/>
                <w:lang w:eastAsia="en-US"/>
              </w:rPr>
            </w:pPr>
            <w:r w:rsidRPr="005363CB">
              <w:rPr>
                <w:color w:val="000000"/>
                <w:sz w:val="24"/>
                <w:szCs w:val="24"/>
                <w:lang w:eastAsia="en-US"/>
              </w:rPr>
              <w:t>2022</w:t>
            </w:r>
          </w:p>
        </w:tc>
        <w:tc>
          <w:tcPr>
            <w:tcW w:w="900" w:type="dxa"/>
            <w:tcBorders>
              <w:left w:val="single" w:sz="4" w:space="0" w:color="000000"/>
              <w:bottom w:val="single" w:sz="4" w:space="0" w:color="000000"/>
            </w:tcBorders>
            <w:shd w:val="clear" w:color="auto" w:fill="auto"/>
          </w:tcPr>
          <w:p w:rsidR="005363CB" w:rsidRPr="005363CB" w:rsidRDefault="005363CB" w:rsidP="005363CB">
            <w:pPr>
              <w:spacing w:line="228" w:lineRule="auto"/>
              <w:jc w:val="center"/>
              <w:rPr>
                <w:color w:val="000000"/>
                <w:sz w:val="24"/>
                <w:szCs w:val="24"/>
                <w:lang w:eastAsia="en-US"/>
              </w:rPr>
            </w:pPr>
            <w:r w:rsidRPr="005363CB">
              <w:rPr>
                <w:color w:val="000000"/>
                <w:sz w:val="24"/>
                <w:szCs w:val="24"/>
                <w:lang w:eastAsia="en-US"/>
              </w:rPr>
              <w:t>2030</w:t>
            </w:r>
          </w:p>
        </w:tc>
        <w:tc>
          <w:tcPr>
            <w:tcW w:w="2700" w:type="dxa"/>
            <w:tcBorders>
              <w:left w:val="single" w:sz="4" w:space="0" w:color="000000"/>
              <w:bottom w:val="single" w:sz="4" w:space="0" w:color="000000"/>
            </w:tcBorders>
            <w:shd w:val="clear" w:color="auto" w:fill="auto"/>
          </w:tcPr>
          <w:p w:rsidR="005363CB" w:rsidRPr="005363CB" w:rsidRDefault="005363CB" w:rsidP="005363CB">
            <w:pPr>
              <w:spacing w:line="228" w:lineRule="auto"/>
              <w:rPr>
                <w:sz w:val="24"/>
                <w:szCs w:val="24"/>
                <w:lang w:eastAsia="x-none"/>
              </w:rPr>
            </w:pPr>
            <w:r w:rsidRPr="005363CB">
              <w:rPr>
                <w:color w:val="000000"/>
                <w:sz w:val="24"/>
                <w:szCs w:val="24"/>
                <w:lang w:eastAsia="en-US"/>
              </w:rPr>
              <w:t xml:space="preserve">повышение информированности </w:t>
            </w:r>
            <w:r w:rsidRPr="005363CB">
              <w:rPr>
                <w:sz w:val="24"/>
                <w:szCs w:val="24"/>
                <w:lang w:eastAsia="x-none"/>
              </w:rPr>
              <w:t xml:space="preserve">самозанятых </w:t>
            </w:r>
            <w:r w:rsidRPr="005363CB">
              <w:rPr>
                <w:spacing w:val="-4"/>
                <w:sz w:val="24"/>
                <w:szCs w:val="24"/>
                <w:lang w:eastAsia="x-none"/>
              </w:rPr>
              <w:t>граждан по вопро</w:t>
            </w:r>
            <w:r w:rsidRPr="005363CB">
              <w:rPr>
                <w:sz w:val="24"/>
                <w:szCs w:val="24"/>
                <w:lang w:eastAsia="x-none"/>
              </w:rPr>
              <w:t>сам, связанным с ведением бизнеса; формирование благоприятных условий для их функционирования</w:t>
            </w:r>
          </w:p>
        </w:tc>
        <w:tc>
          <w:tcPr>
            <w:tcW w:w="2520" w:type="dxa"/>
            <w:gridSpan w:val="2"/>
            <w:tcBorders>
              <w:left w:val="single" w:sz="4" w:space="0" w:color="000000"/>
              <w:bottom w:val="single" w:sz="4" w:space="0" w:color="000000"/>
            </w:tcBorders>
            <w:shd w:val="clear" w:color="auto" w:fill="auto"/>
          </w:tcPr>
          <w:p w:rsidR="005363CB" w:rsidRPr="005363CB" w:rsidRDefault="005363CB" w:rsidP="005363CB">
            <w:pPr>
              <w:widowControl w:val="0"/>
              <w:spacing w:line="235" w:lineRule="auto"/>
              <w:jc w:val="both"/>
              <w:rPr>
                <w:sz w:val="24"/>
                <w:szCs w:val="24"/>
                <w:lang w:eastAsia="x-none"/>
              </w:rPr>
            </w:pPr>
            <w:r w:rsidRPr="005363CB">
              <w:rPr>
                <w:sz w:val="24"/>
                <w:szCs w:val="24"/>
                <w:lang w:eastAsia="x-none"/>
              </w:rPr>
              <w:t xml:space="preserve">недостаточное информирование самозанятых </w:t>
            </w:r>
            <w:r w:rsidRPr="005363CB">
              <w:rPr>
                <w:spacing w:val="-4"/>
                <w:sz w:val="24"/>
                <w:szCs w:val="24"/>
                <w:lang w:eastAsia="x-none"/>
              </w:rPr>
              <w:t>граждан по вопро</w:t>
            </w:r>
            <w:r w:rsidRPr="005363CB">
              <w:rPr>
                <w:sz w:val="24"/>
                <w:szCs w:val="24"/>
                <w:lang w:eastAsia="x-none"/>
              </w:rPr>
              <w:t>сам, связан</w:t>
            </w:r>
            <w:r w:rsidRPr="005363CB">
              <w:rPr>
                <w:sz w:val="24"/>
                <w:szCs w:val="24"/>
                <w:lang w:eastAsia="x-none"/>
              </w:rPr>
              <w:softHyphen/>
              <w:t>ным с ведением бизнеса</w:t>
            </w:r>
          </w:p>
        </w:tc>
        <w:tc>
          <w:tcPr>
            <w:tcW w:w="2020" w:type="dxa"/>
            <w:tcBorders>
              <w:left w:val="single" w:sz="4" w:space="0" w:color="000000"/>
              <w:bottom w:val="single" w:sz="4" w:space="0" w:color="000000"/>
              <w:right w:val="single" w:sz="4" w:space="0" w:color="000000"/>
            </w:tcBorders>
            <w:shd w:val="clear" w:color="auto" w:fill="auto"/>
          </w:tcPr>
          <w:p w:rsidR="005363CB" w:rsidRPr="005363CB" w:rsidRDefault="005363CB" w:rsidP="005363CB">
            <w:pPr>
              <w:jc w:val="both"/>
              <w:rPr>
                <w:color w:val="000000"/>
                <w:sz w:val="24"/>
                <w:szCs w:val="24"/>
                <w:lang w:eastAsia="en-US"/>
              </w:rPr>
            </w:pPr>
            <w:r w:rsidRPr="005363CB">
              <w:rPr>
                <w:color w:val="000000"/>
                <w:sz w:val="24"/>
                <w:szCs w:val="24"/>
                <w:lang w:eastAsia="en-US"/>
              </w:rPr>
              <w:t xml:space="preserve">влияет на достижение показателя 2,3, 4 </w:t>
            </w:r>
          </w:p>
        </w:tc>
      </w:tr>
    </w:tbl>
    <w:p w:rsidR="00B0233D" w:rsidRDefault="00B0233D" w:rsidP="00B0233D">
      <w:pPr>
        <w:jc w:val="center"/>
        <w:rPr>
          <w:color w:val="000000"/>
          <w:kern w:val="1"/>
          <w:sz w:val="28"/>
          <w:szCs w:val="28"/>
        </w:rPr>
      </w:pPr>
      <w:r>
        <w:rPr>
          <w:color w:val="000000"/>
          <w:kern w:val="1"/>
          <w:sz w:val="28"/>
          <w:szCs w:val="28"/>
        </w:rPr>
        <w:t xml:space="preserve">                                                                                                                                   </w:t>
      </w:r>
    </w:p>
    <w:p w:rsidR="00B0233D" w:rsidRDefault="00B0233D" w:rsidP="00B0233D">
      <w:pPr>
        <w:ind w:firstLine="709"/>
        <w:jc w:val="both"/>
        <w:rPr>
          <w:color w:val="000000"/>
          <w:kern w:val="1"/>
          <w:sz w:val="16"/>
          <w:szCs w:val="16"/>
        </w:rPr>
      </w:pPr>
    </w:p>
    <w:p w:rsidR="00B0233D" w:rsidRDefault="00B0233D" w:rsidP="00B0233D">
      <w:pPr>
        <w:ind w:firstLine="709"/>
        <w:jc w:val="both"/>
        <w:rPr>
          <w:color w:val="000000"/>
          <w:kern w:val="1"/>
          <w:sz w:val="16"/>
          <w:szCs w:val="16"/>
        </w:rPr>
      </w:pPr>
    </w:p>
    <w:p w:rsidR="00180B76" w:rsidRDefault="005363CB" w:rsidP="00180B76">
      <w:pPr>
        <w:rPr>
          <w:color w:val="000000"/>
          <w:kern w:val="1"/>
          <w:sz w:val="28"/>
          <w:szCs w:val="28"/>
        </w:rPr>
      </w:pPr>
      <w:r>
        <w:rPr>
          <w:sz w:val="28"/>
          <w:szCs w:val="28"/>
        </w:rPr>
        <w:t xml:space="preserve"> </w:t>
      </w:r>
      <w:r w:rsidR="00180B76">
        <w:rPr>
          <w:color w:val="000000"/>
          <w:kern w:val="1"/>
          <w:sz w:val="28"/>
          <w:szCs w:val="28"/>
        </w:rPr>
        <w:t xml:space="preserve">4. </w:t>
      </w:r>
      <w:r w:rsidR="00180B76">
        <w:rPr>
          <w:sz w:val="28"/>
          <w:szCs w:val="28"/>
        </w:rPr>
        <w:t xml:space="preserve">Приложение № 3 к муниципальной программе Красновского </w:t>
      </w:r>
      <w:r w:rsidR="00180B76" w:rsidRPr="00075B11">
        <w:rPr>
          <w:color w:val="000000"/>
          <w:sz w:val="28"/>
          <w:szCs w:val="28"/>
        </w:rPr>
        <w:t>сельско</w:t>
      </w:r>
      <w:r w:rsidR="00180B76">
        <w:rPr>
          <w:color w:val="000000"/>
          <w:sz w:val="28"/>
          <w:szCs w:val="28"/>
        </w:rPr>
        <w:t>го</w:t>
      </w:r>
      <w:r w:rsidR="00180B76" w:rsidRPr="00075B11">
        <w:rPr>
          <w:color w:val="000000"/>
          <w:sz w:val="28"/>
          <w:szCs w:val="28"/>
        </w:rPr>
        <w:t xml:space="preserve"> поселени</w:t>
      </w:r>
      <w:r w:rsidR="00180B76">
        <w:rPr>
          <w:color w:val="000000"/>
          <w:sz w:val="28"/>
          <w:szCs w:val="28"/>
        </w:rPr>
        <w:t>я</w:t>
      </w:r>
      <w:r w:rsidR="00180B76">
        <w:rPr>
          <w:sz w:val="28"/>
          <w:szCs w:val="28"/>
        </w:rPr>
        <w:t xml:space="preserve"> «</w:t>
      </w:r>
      <w:r w:rsidR="00180B76" w:rsidRPr="0004109F">
        <w:rPr>
          <w:sz w:val="28"/>
          <w:szCs w:val="28"/>
        </w:rPr>
        <w:t>Экономическое развитие и инновационная экономика</w:t>
      </w:r>
      <w:r w:rsidR="00180B76">
        <w:rPr>
          <w:sz w:val="28"/>
          <w:szCs w:val="28"/>
        </w:rPr>
        <w:t>» изложить в редакции:</w:t>
      </w:r>
    </w:p>
    <w:p w:rsidR="00606DEA" w:rsidRDefault="00606DEA" w:rsidP="00180B76">
      <w:pPr>
        <w:widowControl w:val="0"/>
        <w:autoSpaceDE w:val="0"/>
      </w:pPr>
    </w:p>
    <w:p w:rsidR="00606DEA" w:rsidRPr="00B61F06" w:rsidRDefault="00606DEA" w:rsidP="002A4E4B">
      <w:pPr>
        <w:widowControl w:val="0"/>
        <w:autoSpaceDE w:val="0"/>
      </w:pPr>
    </w:p>
    <w:p w:rsidR="00606DEA" w:rsidRPr="00245465" w:rsidRDefault="00606DEA" w:rsidP="00606DEA">
      <w:pPr>
        <w:widowControl w:val="0"/>
        <w:autoSpaceDE w:val="0"/>
        <w:ind w:left="5816"/>
        <w:jc w:val="right"/>
        <w:rPr>
          <w:sz w:val="24"/>
          <w:szCs w:val="24"/>
        </w:rPr>
      </w:pPr>
      <w:r w:rsidRPr="00245465">
        <w:rPr>
          <w:sz w:val="24"/>
          <w:szCs w:val="24"/>
        </w:rPr>
        <w:t>Приложение № 3</w:t>
      </w:r>
    </w:p>
    <w:p w:rsidR="00606DEA" w:rsidRPr="00245465" w:rsidRDefault="00606DEA" w:rsidP="00606DEA">
      <w:pPr>
        <w:widowControl w:val="0"/>
        <w:autoSpaceDE w:val="0"/>
        <w:ind w:left="5816"/>
        <w:jc w:val="right"/>
        <w:rPr>
          <w:sz w:val="24"/>
          <w:szCs w:val="24"/>
        </w:rPr>
      </w:pPr>
      <w:r w:rsidRPr="00245465">
        <w:rPr>
          <w:sz w:val="24"/>
          <w:szCs w:val="24"/>
        </w:rPr>
        <w:t>к муниципальной программе</w:t>
      </w:r>
    </w:p>
    <w:p w:rsidR="00606DEA" w:rsidRPr="00245465" w:rsidRDefault="00606DEA" w:rsidP="00606DEA">
      <w:pPr>
        <w:widowControl w:val="0"/>
        <w:autoSpaceDE w:val="0"/>
        <w:ind w:left="5816"/>
        <w:jc w:val="right"/>
        <w:rPr>
          <w:sz w:val="24"/>
          <w:szCs w:val="24"/>
        </w:rPr>
      </w:pPr>
      <w:r w:rsidRPr="00245465">
        <w:rPr>
          <w:sz w:val="24"/>
          <w:szCs w:val="24"/>
        </w:rPr>
        <w:t xml:space="preserve">Красновского сельского поселения </w:t>
      </w:r>
    </w:p>
    <w:p w:rsidR="00606DEA" w:rsidRPr="00245465" w:rsidRDefault="00606DEA" w:rsidP="00606DEA">
      <w:pPr>
        <w:widowControl w:val="0"/>
        <w:autoSpaceDE w:val="0"/>
        <w:ind w:left="5816"/>
        <w:jc w:val="right"/>
        <w:rPr>
          <w:sz w:val="24"/>
          <w:szCs w:val="24"/>
        </w:rPr>
      </w:pPr>
      <w:r w:rsidRPr="00245465">
        <w:rPr>
          <w:sz w:val="24"/>
          <w:szCs w:val="24"/>
        </w:rPr>
        <w:t xml:space="preserve"> «Экономическое развитие </w:t>
      </w:r>
    </w:p>
    <w:p w:rsidR="00B0233D" w:rsidRDefault="00606DEA" w:rsidP="00606DEA">
      <w:pPr>
        <w:spacing w:line="232" w:lineRule="auto"/>
        <w:jc w:val="right"/>
        <w:rPr>
          <w:color w:val="000000"/>
          <w:sz w:val="28"/>
          <w:szCs w:val="28"/>
          <w:lang w:eastAsia="en-US"/>
        </w:rPr>
      </w:pPr>
      <w:r w:rsidRPr="00245465">
        <w:rPr>
          <w:sz w:val="24"/>
          <w:szCs w:val="24"/>
        </w:rPr>
        <w:t>и инновационная экономика»</w:t>
      </w:r>
    </w:p>
    <w:p w:rsidR="00B0233D" w:rsidRDefault="00B0233D" w:rsidP="00024CE6">
      <w:pPr>
        <w:spacing w:line="232" w:lineRule="auto"/>
        <w:jc w:val="center"/>
        <w:rPr>
          <w:color w:val="000000"/>
          <w:sz w:val="28"/>
          <w:szCs w:val="28"/>
          <w:lang w:eastAsia="en-US"/>
        </w:rPr>
      </w:pPr>
    </w:p>
    <w:p w:rsidR="006562BB" w:rsidRDefault="006562BB" w:rsidP="006562BB">
      <w:pPr>
        <w:widowControl w:val="0"/>
        <w:autoSpaceDE w:val="0"/>
        <w:jc w:val="center"/>
        <w:rPr>
          <w:sz w:val="28"/>
          <w:szCs w:val="28"/>
        </w:rPr>
      </w:pPr>
      <w:r>
        <w:rPr>
          <w:sz w:val="28"/>
          <w:szCs w:val="28"/>
        </w:rPr>
        <w:t xml:space="preserve">Расходы местного бюджета на реализацию муниципальной программы </w:t>
      </w:r>
    </w:p>
    <w:p w:rsidR="006562BB" w:rsidRDefault="006562BB" w:rsidP="006562BB">
      <w:pPr>
        <w:widowControl w:val="0"/>
        <w:autoSpaceDE w:val="0"/>
        <w:jc w:val="center"/>
        <w:rPr>
          <w:sz w:val="22"/>
          <w:szCs w:val="22"/>
        </w:rPr>
      </w:pPr>
      <w:r>
        <w:rPr>
          <w:sz w:val="28"/>
          <w:szCs w:val="28"/>
        </w:rPr>
        <w:t xml:space="preserve"> </w:t>
      </w:r>
    </w:p>
    <w:tbl>
      <w:tblPr>
        <w:tblW w:w="16018" w:type="dxa"/>
        <w:tblInd w:w="-34" w:type="dxa"/>
        <w:tblLayout w:type="fixed"/>
        <w:tblLook w:val="0000" w:firstRow="0" w:lastRow="0" w:firstColumn="0" w:lastColumn="0" w:noHBand="0" w:noVBand="0"/>
      </w:tblPr>
      <w:tblGrid>
        <w:gridCol w:w="1418"/>
        <w:gridCol w:w="2268"/>
        <w:gridCol w:w="1985"/>
        <w:gridCol w:w="850"/>
        <w:gridCol w:w="709"/>
        <w:gridCol w:w="709"/>
        <w:gridCol w:w="567"/>
        <w:gridCol w:w="708"/>
        <w:gridCol w:w="709"/>
        <w:gridCol w:w="709"/>
        <w:gridCol w:w="709"/>
        <w:gridCol w:w="708"/>
        <w:gridCol w:w="709"/>
        <w:gridCol w:w="709"/>
        <w:gridCol w:w="709"/>
        <w:gridCol w:w="708"/>
        <w:gridCol w:w="709"/>
        <w:gridCol w:w="425"/>
      </w:tblGrid>
      <w:tr w:rsidR="006562BB" w:rsidTr="006562BB">
        <w:tc>
          <w:tcPr>
            <w:tcW w:w="1418" w:type="dxa"/>
            <w:vMerge w:val="restart"/>
            <w:tcBorders>
              <w:top w:val="single" w:sz="4" w:space="0" w:color="000000"/>
              <w:left w:val="single" w:sz="4" w:space="0" w:color="000000"/>
              <w:bottom w:val="single" w:sz="4" w:space="0" w:color="000000"/>
            </w:tcBorders>
            <w:shd w:val="clear" w:color="auto" w:fill="auto"/>
          </w:tcPr>
          <w:p w:rsidR="006562BB" w:rsidRDefault="006562BB" w:rsidP="006562BB">
            <w:pPr>
              <w:widowControl w:val="0"/>
              <w:autoSpaceDE w:val="0"/>
              <w:ind w:firstLine="176"/>
              <w:jc w:val="center"/>
              <w:rPr>
                <w:sz w:val="22"/>
                <w:szCs w:val="22"/>
              </w:rPr>
            </w:pPr>
            <w:r>
              <w:rPr>
                <w:sz w:val="22"/>
                <w:szCs w:val="22"/>
              </w:rPr>
              <w:t>Статус</w:t>
            </w:r>
          </w:p>
        </w:tc>
        <w:tc>
          <w:tcPr>
            <w:tcW w:w="2268" w:type="dxa"/>
            <w:vMerge w:val="restart"/>
            <w:tcBorders>
              <w:top w:val="single" w:sz="4" w:space="0" w:color="000000"/>
              <w:left w:val="single" w:sz="4" w:space="0" w:color="000000"/>
              <w:bottom w:val="single" w:sz="4" w:space="0" w:color="000000"/>
            </w:tcBorders>
            <w:shd w:val="clear" w:color="auto" w:fill="auto"/>
          </w:tcPr>
          <w:p w:rsidR="006562BB" w:rsidRDefault="006562BB" w:rsidP="0060222A">
            <w:pPr>
              <w:pStyle w:val="ConsPlusCell"/>
              <w:jc w:val="center"/>
              <w:rPr>
                <w:sz w:val="22"/>
                <w:szCs w:val="22"/>
              </w:rPr>
            </w:pPr>
            <w:r>
              <w:rPr>
                <w:sz w:val="22"/>
                <w:szCs w:val="22"/>
              </w:rPr>
              <w:t xml:space="preserve">Наименование </w:t>
            </w:r>
            <w:r>
              <w:rPr>
                <w:sz w:val="22"/>
                <w:szCs w:val="22"/>
              </w:rPr>
              <w:br/>
              <w:t>муниципальной</w:t>
            </w:r>
            <w:r>
              <w:rPr>
                <w:sz w:val="22"/>
                <w:szCs w:val="22"/>
              </w:rPr>
              <w:br/>
              <w:t>программы, основного мероприятия</w:t>
            </w:r>
          </w:p>
        </w:tc>
        <w:tc>
          <w:tcPr>
            <w:tcW w:w="1985" w:type="dxa"/>
            <w:vMerge w:val="restart"/>
            <w:tcBorders>
              <w:top w:val="single" w:sz="4" w:space="0" w:color="000000"/>
              <w:left w:val="single" w:sz="4" w:space="0" w:color="000000"/>
              <w:bottom w:val="single" w:sz="4" w:space="0" w:color="000000"/>
            </w:tcBorders>
            <w:shd w:val="clear" w:color="auto" w:fill="auto"/>
          </w:tcPr>
          <w:p w:rsidR="006562BB" w:rsidRDefault="006562BB" w:rsidP="0060222A">
            <w:pPr>
              <w:widowControl w:val="0"/>
              <w:autoSpaceDE w:val="0"/>
              <w:jc w:val="center"/>
              <w:rPr>
                <w:sz w:val="22"/>
                <w:szCs w:val="22"/>
              </w:rPr>
            </w:pPr>
            <w:r>
              <w:rPr>
                <w:sz w:val="22"/>
                <w:szCs w:val="22"/>
              </w:rPr>
              <w:t xml:space="preserve">Ответственный  </w:t>
            </w:r>
            <w:r>
              <w:rPr>
                <w:sz w:val="22"/>
                <w:szCs w:val="22"/>
              </w:rPr>
              <w:br/>
              <w:t xml:space="preserve">исполнитель,   </w:t>
            </w:r>
            <w:r>
              <w:rPr>
                <w:sz w:val="22"/>
                <w:szCs w:val="22"/>
              </w:rPr>
              <w:br/>
              <w:t xml:space="preserve">соисполнители,  </w:t>
            </w:r>
            <w:r>
              <w:rPr>
                <w:sz w:val="22"/>
                <w:szCs w:val="22"/>
              </w:rPr>
              <w:br/>
              <w:t xml:space="preserve"> участники</w:t>
            </w:r>
          </w:p>
        </w:tc>
        <w:tc>
          <w:tcPr>
            <w:tcW w:w="2835" w:type="dxa"/>
            <w:gridSpan w:val="4"/>
            <w:tcBorders>
              <w:top w:val="single" w:sz="4" w:space="0" w:color="000000"/>
              <w:left w:val="single" w:sz="4" w:space="0" w:color="000000"/>
              <w:bottom w:val="single" w:sz="4" w:space="0" w:color="000000"/>
            </w:tcBorders>
            <w:shd w:val="clear" w:color="auto" w:fill="auto"/>
          </w:tcPr>
          <w:p w:rsidR="006562BB" w:rsidRDefault="006562BB" w:rsidP="0060222A">
            <w:pPr>
              <w:widowControl w:val="0"/>
              <w:autoSpaceDE w:val="0"/>
              <w:jc w:val="center"/>
              <w:rPr>
                <w:sz w:val="22"/>
                <w:szCs w:val="22"/>
              </w:rPr>
            </w:pPr>
            <w:r>
              <w:rPr>
                <w:sz w:val="22"/>
                <w:szCs w:val="22"/>
              </w:rPr>
              <w:t xml:space="preserve">Код бюджетной </w:t>
            </w:r>
            <w:r>
              <w:rPr>
                <w:sz w:val="22"/>
                <w:szCs w:val="22"/>
              </w:rPr>
              <w:br/>
              <w:t>классификации</w:t>
            </w:r>
          </w:p>
        </w:tc>
        <w:tc>
          <w:tcPr>
            <w:tcW w:w="7512" w:type="dxa"/>
            <w:gridSpan w:val="11"/>
            <w:tcBorders>
              <w:top w:val="single" w:sz="4" w:space="0" w:color="000000"/>
              <w:left w:val="single" w:sz="4" w:space="0" w:color="000000"/>
              <w:bottom w:val="single" w:sz="4" w:space="0" w:color="000000"/>
              <w:right w:val="single" w:sz="4" w:space="0" w:color="000000"/>
            </w:tcBorders>
            <w:shd w:val="clear" w:color="auto" w:fill="auto"/>
          </w:tcPr>
          <w:p w:rsidR="006562BB" w:rsidRDefault="006562BB" w:rsidP="0060222A">
            <w:pPr>
              <w:widowControl w:val="0"/>
              <w:autoSpaceDE w:val="0"/>
              <w:jc w:val="center"/>
              <w:rPr>
                <w:sz w:val="22"/>
                <w:szCs w:val="22"/>
              </w:rPr>
            </w:pPr>
            <w:r>
              <w:rPr>
                <w:sz w:val="22"/>
                <w:szCs w:val="22"/>
              </w:rPr>
              <w:t>Расходы (тыс. рублей), годы</w:t>
            </w:r>
          </w:p>
        </w:tc>
      </w:tr>
      <w:tr w:rsidR="006562BB" w:rsidTr="006562BB">
        <w:tc>
          <w:tcPr>
            <w:tcW w:w="1418" w:type="dxa"/>
            <w:vMerge/>
            <w:tcBorders>
              <w:top w:val="single" w:sz="4" w:space="0" w:color="000000"/>
              <w:left w:val="single" w:sz="4" w:space="0" w:color="000000"/>
              <w:bottom w:val="single" w:sz="4" w:space="0" w:color="000000"/>
            </w:tcBorders>
            <w:shd w:val="clear" w:color="auto" w:fill="auto"/>
          </w:tcPr>
          <w:p w:rsidR="006562BB" w:rsidRDefault="006562BB" w:rsidP="0060222A">
            <w:pPr>
              <w:widowControl w:val="0"/>
              <w:autoSpaceDE w:val="0"/>
              <w:snapToGrid w:val="0"/>
              <w:jc w:val="center"/>
              <w:rPr>
                <w:sz w:val="22"/>
                <w:szCs w:val="22"/>
              </w:rPr>
            </w:pPr>
          </w:p>
        </w:tc>
        <w:tc>
          <w:tcPr>
            <w:tcW w:w="2268" w:type="dxa"/>
            <w:vMerge/>
            <w:tcBorders>
              <w:top w:val="single" w:sz="4" w:space="0" w:color="000000"/>
              <w:left w:val="single" w:sz="4" w:space="0" w:color="000000"/>
              <w:bottom w:val="single" w:sz="4" w:space="0" w:color="000000"/>
            </w:tcBorders>
            <w:shd w:val="clear" w:color="auto" w:fill="auto"/>
          </w:tcPr>
          <w:p w:rsidR="006562BB" w:rsidRDefault="006562BB" w:rsidP="0060222A">
            <w:pPr>
              <w:widowControl w:val="0"/>
              <w:autoSpaceDE w:val="0"/>
              <w:snapToGrid w:val="0"/>
              <w:jc w:val="center"/>
              <w:rPr>
                <w:sz w:val="22"/>
                <w:szCs w:val="22"/>
              </w:rPr>
            </w:pPr>
          </w:p>
        </w:tc>
        <w:tc>
          <w:tcPr>
            <w:tcW w:w="1985" w:type="dxa"/>
            <w:vMerge/>
            <w:tcBorders>
              <w:top w:val="single" w:sz="4" w:space="0" w:color="000000"/>
              <w:left w:val="single" w:sz="4" w:space="0" w:color="000000"/>
              <w:bottom w:val="single" w:sz="4" w:space="0" w:color="000000"/>
            </w:tcBorders>
            <w:shd w:val="clear" w:color="auto" w:fill="auto"/>
          </w:tcPr>
          <w:p w:rsidR="006562BB" w:rsidRDefault="006562BB" w:rsidP="0060222A">
            <w:pPr>
              <w:widowControl w:val="0"/>
              <w:autoSpaceDE w:val="0"/>
              <w:snapToGrid w:val="0"/>
              <w:jc w:val="center"/>
              <w:rPr>
                <w:sz w:val="22"/>
                <w:szCs w:val="22"/>
              </w:rPr>
            </w:pPr>
          </w:p>
        </w:tc>
        <w:tc>
          <w:tcPr>
            <w:tcW w:w="850" w:type="dxa"/>
            <w:tcBorders>
              <w:top w:val="single" w:sz="4" w:space="0" w:color="000000"/>
              <w:left w:val="single" w:sz="4" w:space="0" w:color="000000"/>
              <w:bottom w:val="single" w:sz="4" w:space="0" w:color="000000"/>
            </w:tcBorders>
            <w:shd w:val="clear" w:color="auto" w:fill="auto"/>
          </w:tcPr>
          <w:p w:rsidR="006562BB" w:rsidRDefault="006562BB" w:rsidP="0060222A">
            <w:pPr>
              <w:pStyle w:val="ConsPlusCell"/>
              <w:jc w:val="center"/>
              <w:rPr>
                <w:sz w:val="22"/>
                <w:szCs w:val="22"/>
              </w:rPr>
            </w:pPr>
            <w:r>
              <w:rPr>
                <w:sz w:val="22"/>
                <w:szCs w:val="22"/>
              </w:rPr>
              <w:t>ГРБС</w:t>
            </w:r>
          </w:p>
        </w:tc>
        <w:tc>
          <w:tcPr>
            <w:tcW w:w="709" w:type="dxa"/>
            <w:tcBorders>
              <w:top w:val="single" w:sz="4" w:space="0" w:color="000000"/>
              <w:left w:val="single" w:sz="4" w:space="0" w:color="000000"/>
              <w:bottom w:val="single" w:sz="4" w:space="0" w:color="000000"/>
            </w:tcBorders>
            <w:shd w:val="clear" w:color="auto" w:fill="auto"/>
          </w:tcPr>
          <w:p w:rsidR="006562BB" w:rsidRDefault="006562BB" w:rsidP="0060222A">
            <w:pPr>
              <w:pStyle w:val="ConsPlusCell"/>
              <w:jc w:val="center"/>
              <w:rPr>
                <w:sz w:val="22"/>
                <w:szCs w:val="22"/>
              </w:rPr>
            </w:pPr>
            <w:r>
              <w:rPr>
                <w:sz w:val="22"/>
                <w:szCs w:val="22"/>
              </w:rPr>
              <w:t>РзПр</w:t>
            </w:r>
          </w:p>
        </w:tc>
        <w:tc>
          <w:tcPr>
            <w:tcW w:w="709" w:type="dxa"/>
            <w:tcBorders>
              <w:top w:val="single" w:sz="4" w:space="0" w:color="000000"/>
              <w:left w:val="single" w:sz="4" w:space="0" w:color="000000"/>
              <w:bottom w:val="single" w:sz="4" w:space="0" w:color="000000"/>
            </w:tcBorders>
            <w:shd w:val="clear" w:color="auto" w:fill="auto"/>
          </w:tcPr>
          <w:p w:rsidR="006562BB" w:rsidRDefault="006562BB" w:rsidP="0060222A">
            <w:pPr>
              <w:pStyle w:val="ConsPlusCell"/>
              <w:jc w:val="center"/>
              <w:rPr>
                <w:sz w:val="22"/>
                <w:szCs w:val="22"/>
              </w:rPr>
            </w:pPr>
            <w:r>
              <w:rPr>
                <w:sz w:val="22"/>
                <w:szCs w:val="22"/>
              </w:rPr>
              <w:t>ЦСР</w:t>
            </w:r>
          </w:p>
        </w:tc>
        <w:tc>
          <w:tcPr>
            <w:tcW w:w="567" w:type="dxa"/>
            <w:tcBorders>
              <w:top w:val="single" w:sz="4" w:space="0" w:color="000000"/>
              <w:left w:val="single" w:sz="4" w:space="0" w:color="000000"/>
              <w:bottom w:val="single" w:sz="4" w:space="0" w:color="000000"/>
            </w:tcBorders>
            <w:shd w:val="clear" w:color="auto" w:fill="auto"/>
          </w:tcPr>
          <w:p w:rsidR="006562BB" w:rsidRDefault="006562BB" w:rsidP="0060222A">
            <w:pPr>
              <w:pStyle w:val="ConsPlusCell"/>
              <w:jc w:val="center"/>
              <w:rPr>
                <w:sz w:val="22"/>
                <w:szCs w:val="22"/>
              </w:rPr>
            </w:pPr>
            <w:r>
              <w:rPr>
                <w:sz w:val="22"/>
                <w:szCs w:val="22"/>
              </w:rPr>
              <w:t>ВР</w:t>
            </w:r>
          </w:p>
        </w:tc>
        <w:tc>
          <w:tcPr>
            <w:tcW w:w="708" w:type="dxa"/>
            <w:tcBorders>
              <w:top w:val="single" w:sz="4" w:space="0" w:color="000000"/>
              <w:left w:val="single" w:sz="4" w:space="0" w:color="000000"/>
              <w:bottom w:val="single" w:sz="4" w:space="0" w:color="000000"/>
            </w:tcBorders>
            <w:shd w:val="clear" w:color="auto" w:fill="auto"/>
          </w:tcPr>
          <w:p w:rsidR="006562BB" w:rsidRDefault="006562BB" w:rsidP="0060222A">
            <w:pPr>
              <w:pStyle w:val="ConsPlusCell"/>
              <w:jc w:val="center"/>
              <w:rPr>
                <w:sz w:val="22"/>
                <w:szCs w:val="22"/>
              </w:rPr>
            </w:pPr>
            <w:r>
              <w:rPr>
                <w:sz w:val="22"/>
                <w:szCs w:val="22"/>
              </w:rPr>
              <w:t>2019</w:t>
            </w:r>
          </w:p>
        </w:tc>
        <w:tc>
          <w:tcPr>
            <w:tcW w:w="709" w:type="dxa"/>
            <w:tcBorders>
              <w:top w:val="single" w:sz="4" w:space="0" w:color="000000"/>
              <w:left w:val="single" w:sz="4" w:space="0" w:color="000000"/>
              <w:bottom w:val="single" w:sz="4" w:space="0" w:color="000000"/>
            </w:tcBorders>
            <w:shd w:val="clear" w:color="auto" w:fill="auto"/>
          </w:tcPr>
          <w:p w:rsidR="006562BB" w:rsidRDefault="006562BB" w:rsidP="0060222A">
            <w:pPr>
              <w:pStyle w:val="ConsPlusCell"/>
              <w:jc w:val="center"/>
              <w:rPr>
                <w:sz w:val="22"/>
                <w:szCs w:val="22"/>
              </w:rPr>
            </w:pPr>
            <w:r>
              <w:rPr>
                <w:sz w:val="22"/>
                <w:szCs w:val="22"/>
              </w:rPr>
              <w:t>2020</w:t>
            </w:r>
          </w:p>
        </w:tc>
        <w:tc>
          <w:tcPr>
            <w:tcW w:w="709" w:type="dxa"/>
            <w:tcBorders>
              <w:top w:val="single" w:sz="4" w:space="0" w:color="000000"/>
              <w:left w:val="single" w:sz="4" w:space="0" w:color="000000"/>
              <w:bottom w:val="single" w:sz="4" w:space="0" w:color="000000"/>
            </w:tcBorders>
            <w:shd w:val="clear" w:color="auto" w:fill="auto"/>
          </w:tcPr>
          <w:p w:rsidR="006562BB" w:rsidRDefault="006562BB" w:rsidP="0060222A">
            <w:pPr>
              <w:pStyle w:val="ConsPlusCell"/>
              <w:jc w:val="center"/>
              <w:rPr>
                <w:sz w:val="22"/>
                <w:szCs w:val="22"/>
              </w:rPr>
            </w:pPr>
            <w:r>
              <w:rPr>
                <w:sz w:val="22"/>
                <w:szCs w:val="22"/>
              </w:rPr>
              <w:t>2021</w:t>
            </w:r>
          </w:p>
        </w:tc>
        <w:tc>
          <w:tcPr>
            <w:tcW w:w="709" w:type="dxa"/>
            <w:tcBorders>
              <w:top w:val="single" w:sz="4" w:space="0" w:color="000000"/>
              <w:left w:val="single" w:sz="4" w:space="0" w:color="000000"/>
              <w:bottom w:val="single" w:sz="4" w:space="0" w:color="000000"/>
            </w:tcBorders>
            <w:shd w:val="clear" w:color="auto" w:fill="auto"/>
          </w:tcPr>
          <w:p w:rsidR="006562BB" w:rsidRDefault="006562BB" w:rsidP="0060222A">
            <w:pPr>
              <w:pStyle w:val="ConsPlusCell"/>
              <w:jc w:val="center"/>
              <w:rPr>
                <w:sz w:val="22"/>
                <w:szCs w:val="22"/>
              </w:rPr>
            </w:pPr>
            <w:r>
              <w:rPr>
                <w:sz w:val="22"/>
                <w:szCs w:val="22"/>
              </w:rPr>
              <w:t>2022</w:t>
            </w:r>
          </w:p>
        </w:tc>
        <w:tc>
          <w:tcPr>
            <w:tcW w:w="708" w:type="dxa"/>
            <w:tcBorders>
              <w:top w:val="single" w:sz="4" w:space="0" w:color="000000"/>
              <w:left w:val="single" w:sz="4" w:space="0" w:color="000000"/>
              <w:bottom w:val="single" w:sz="4" w:space="0" w:color="000000"/>
            </w:tcBorders>
            <w:shd w:val="clear" w:color="auto" w:fill="auto"/>
          </w:tcPr>
          <w:p w:rsidR="006562BB" w:rsidRDefault="006562BB" w:rsidP="0060222A">
            <w:pPr>
              <w:pStyle w:val="ConsPlusCell"/>
              <w:jc w:val="center"/>
              <w:rPr>
                <w:sz w:val="22"/>
                <w:szCs w:val="22"/>
              </w:rPr>
            </w:pPr>
            <w:r>
              <w:rPr>
                <w:sz w:val="22"/>
                <w:szCs w:val="22"/>
              </w:rPr>
              <w:t>2023</w:t>
            </w:r>
          </w:p>
        </w:tc>
        <w:tc>
          <w:tcPr>
            <w:tcW w:w="709" w:type="dxa"/>
            <w:tcBorders>
              <w:top w:val="single" w:sz="4" w:space="0" w:color="000000"/>
              <w:left w:val="single" w:sz="4" w:space="0" w:color="000000"/>
              <w:bottom w:val="single" w:sz="4" w:space="0" w:color="000000"/>
            </w:tcBorders>
            <w:shd w:val="clear" w:color="auto" w:fill="auto"/>
          </w:tcPr>
          <w:p w:rsidR="006562BB" w:rsidRDefault="006562BB" w:rsidP="0060222A">
            <w:pPr>
              <w:pStyle w:val="ConsPlusCell"/>
              <w:jc w:val="center"/>
              <w:rPr>
                <w:sz w:val="22"/>
                <w:szCs w:val="22"/>
              </w:rPr>
            </w:pPr>
            <w:r>
              <w:rPr>
                <w:sz w:val="22"/>
                <w:szCs w:val="22"/>
              </w:rPr>
              <w:t>2024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562BB" w:rsidRDefault="006562BB" w:rsidP="0060222A">
            <w:pPr>
              <w:pStyle w:val="ConsPlusCell"/>
              <w:jc w:val="center"/>
            </w:pPr>
            <w:r>
              <w:rPr>
                <w:sz w:val="22"/>
                <w:szCs w:val="22"/>
              </w:rPr>
              <w:t>2025</w:t>
            </w:r>
          </w:p>
        </w:tc>
        <w:tc>
          <w:tcPr>
            <w:tcW w:w="709" w:type="dxa"/>
            <w:tcBorders>
              <w:top w:val="single" w:sz="4" w:space="0" w:color="000000"/>
              <w:left w:val="single" w:sz="4" w:space="0" w:color="000000"/>
              <w:bottom w:val="single" w:sz="4" w:space="0" w:color="000000"/>
              <w:right w:val="single" w:sz="4" w:space="0" w:color="000000"/>
            </w:tcBorders>
          </w:tcPr>
          <w:p w:rsidR="006562BB" w:rsidRDefault="006562BB" w:rsidP="0060222A">
            <w:pPr>
              <w:pStyle w:val="ConsPlusCell"/>
              <w:jc w:val="center"/>
              <w:rPr>
                <w:sz w:val="22"/>
                <w:szCs w:val="22"/>
              </w:rPr>
            </w:pPr>
            <w:r>
              <w:rPr>
                <w:sz w:val="22"/>
                <w:szCs w:val="22"/>
              </w:rPr>
              <w:t>2026</w:t>
            </w:r>
          </w:p>
        </w:tc>
        <w:tc>
          <w:tcPr>
            <w:tcW w:w="708" w:type="dxa"/>
            <w:tcBorders>
              <w:top w:val="single" w:sz="4" w:space="0" w:color="000000"/>
              <w:left w:val="single" w:sz="4" w:space="0" w:color="000000"/>
              <w:bottom w:val="single" w:sz="4" w:space="0" w:color="000000"/>
              <w:right w:val="single" w:sz="4" w:space="0" w:color="000000"/>
            </w:tcBorders>
          </w:tcPr>
          <w:p w:rsidR="006562BB" w:rsidRDefault="006562BB" w:rsidP="0060222A">
            <w:pPr>
              <w:pStyle w:val="ConsPlusCell"/>
              <w:jc w:val="center"/>
              <w:rPr>
                <w:sz w:val="22"/>
                <w:szCs w:val="22"/>
              </w:rPr>
            </w:pPr>
            <w:r>
              <w:rPr>
                <w:sz w:val="22"/>
                <w:szCs w:val="22"/>
              </w:rPr>
              <w:t>2027</w:t>
            </w:r>
          </w:p>
        </w:tc>
        <w:tc>
          <w:tcPr>
            <w:tcW w:w="709" w:type="dxa"/>
            <w:tcBorders>
              <w:top w:val="single" w:sz="4" w:space="0" w:color="000000"/>
              <w:left w:val="single" w:sz="4" w:space="0" w:color="000000"/>
              <w:bottom w:val="single" w:sz="4" w:space="0" w:color="000000"/>
              <w:right w:val="single" w:sz="4" w:space="0" w:color="000000"/>
            </w:tcBorders>
          </w:tcPr>
          <w:p w:rsidR="006562BB" w:rsidRDefault="006562BB" w:rsidP="0060222A">
            <w:pPr>
              <w:pStyle w:val="ConsPlusCell"/>
              <w:jc w:val="center"/>
              <w:rPr>
                <w:sz w:val="22"/>
                <w:szCs w:val="22"/>
              </w:rPr>
            </w:pPr>
            <w:r>
              <w:rPr>
                <w:sz w:val="22"/>
                <w:szCs w:val="22"/>
              </w:rPr>
              <w:t>2028</w:t>
            </w:r>
          </w:p>
        </w:tc>
        <w:tc>
          <w:tcPr>
            <w:tcW w:w="425" w:type="dxa"/>
            <w:tcBorders>
              <w:top w:val="single" w:sz="4" w:space="0" w:color="000000"/>
              <w:left w:val="single" w:sz="4" w:space="0" w:color="000000"/>
              <w:bottom w:val="single" w:sz="4" w:space="0" w:color="000000"/>
              <w:right w:val="single" w:sz="4" w:space="0" w:color="000000"/>
            </w:tcBorders>
          </w:tcPr>
          <w:p w:rsidR="006562BB" w:rsidRDefault="006562BB" w:rsidP="0060222A">
            <w:pPr>
              <w:pStyle w:val="ConsPlusCell"/>
              <w:jc w:val="center"/>
              <w:rPr>
                <w:sz w:val="22"/>
                <w:szCs w:val="22"/>
              </w:rPr>
            </w:pPr>
            <w:r>
              <w:rPr>
                <w:sz w:val="22"/>
                <w:szCs w:val="22"/>
              </w:rPr>
              <w:t>2029</w:t>
            </w:r>
          </w:p>
          <w:p w:rsidR="006562BB" w:rsidRDefault="006562BB" w:rsidP="0060222A">
            <w:pPr>
              <w:pStyle w:val="ConsPlusCell"/>
              <w:jc w:val="center"/>
              <w:rPr>
                <w:sz w:val="22"/>
                <w:szCs w:val="22"/>
              </w:rPr>
            </w:pPr>
            <w:r>
              <w:rPr>
                <w:sz w:val="22"/>
                <w:szCs w:val="22"/>
              </w:rPr>
              <w:t>2030</w:t>
            </w:r>
          </w:p>
        </w:tc>
      </w:tr>
    </w:tbl>
    <w:p w:rsidR="006562BB" w:rsidRDefault="006562BB" w:rsidP="006562BB">
      <w:pPr>
        <w:widowControl w:val="0"/>
        <w:autoSpaceDE w:val="0"/>
        <w:jc w:val="center"/>
        <w:rPr>
          <w:sz w:val="2"/>
          <w:szCs w:val="2"/>
        </w:rPr>
      </w:pPr>
    </w:p>
    <w:tbl>
      <w:tblPr>
        <w:tblW w:w="16018" w:type="dxa"/>
        <w:tblInd w:w="-67" w:type="dxa"/>
        <w:tblLayout w:type="fixed"/>
        <w:tblCellMar>
          <w:left w:w="75" w:type="dxa"/>
          <w:right w:w="75" w:type="dxa"/>
        </w:tblCellMar>
        <w:tblLook w:val="0000" w:firstRow="0" w:lastRow="0" w:firstColumn="0" w:lastColumn="0" w:noHBand="0" w:noVBand="0"/>
      </w:tblPr>
      <w:tblGrid>
        <w:gridCol w:w="1418"/>
        <w:gridCol w:w="2268"/>
        <w:gridCol w:w="1985"/>
        <w:gridCol w:w="850"/>
        <w:gridCol w:w="709"/>
        <w:gridCol w:w="284"/>
        <w:gridCol w:w="425"/>
        <w:gridCol w:w="142"/>
        <w:gridCol w:w="425"/>
        <w:gridCol w:w="142"/>
        <w:gridCol w:w="566"/>
        <w:gridCol w:w="709"/>
        <w:gridCol w:w="709"/>
        <w:gridCol w:w="709"/>
        <w:gridCol w:w="708"/>
        <w:gridCol w:w="709"/>
        <w:gridCol w:w="709"/>
        <w:gridCol w:w="709"/>
        <w:gridCol w:w="708"/>
        <w:gridCol w:w="709"/>
        <w:gridCol w:w="425"/>
      </w:tblGrid>
      <w:tr w:rsidR="006562BB" w:rsidTr="006562BB">
        <w:trPr>
          <w:tblHeader/>
        </w:trPr>
        <w:tc>
          <w:tcPr>
            <w:tcW w:w="1418" w:type="dxa"/>
            <w:tcBorders>
              <w:top w:val="single" w:sz="4" w:space="0" w:color="000000"/>
              <w:left w:val="single" w:sz="4" w:space="0" w:color="000000"/>
              <w:bottom w:val="single" w:sz="4" w:space="0" w:color="000000"/>
            </w:tcBorders>
            <w:shd w:val="clear" w:color="auto" w:fill="auto"/>
          </w:tcPr>
          <w:p w:rsidR="006562BB" w:rsidRDefault="006562BB" w:rsidP="0060222A">
            <w:pPr>
              <w:pStyle w:val="ConsPlusCell"/>
              <w:ind w:right="-75"/>
              <w:jc w:val="center"/>
              <w:rPr>
                <w:sz w:val="22"/>
                <w:szCs w:val="22"/>
              </w:rPr>
            </w:pPr>
            <w:r>
              <w:rPr>
                <w:spacing w:val="-8"/>
                <w:sz w:val="22"/>
                <w:szCs w:val="22"/>
              </w:rPr>
              <w:t>1</w:t>
            </w:r>
          </w:p>
        </w:tc>
        <w:tc>
          <w:tcPr>
            <w:tcW w:w="2268" w:type="dxa"/>
            <w:tcBorders>
              <w:top w:val="single" w:sz="4" w:space="0" w:color="000000"/>
              <w:left w:val="single" w:sz="4" w:space="0" w:color="000000"/>
              <w:bottom w:val="single" w:sz="4" w:space="0" w:color="000000"/>
            </w:tcBorders>
            <w:shd w:val="clear" w:color="auto" w:fill="auto"/>
          </w:tcPr>
          <w:p w:rsidR="006562BB" w:rsidRDefault="006562BB" w:rsidP="0060222A">
            <w:pPr>
              <w:pStyle w:val="ConsPlusCell"/>
              <w:jc w:val="center"/>
              <w:rPr>
                <w:sz w:val="22"/>
                <w:szCs w:val="22"/>
              </w:rPr>
            </w:pPr>
            <w:r>
              <w:rPr>
                <w:sz w:val="22"/>
                <w:szCs w:val="22"/>
              </w:rPr>
              <w:t>2</w:t>
            </w:r>
          </w:p>
        </w:tc>
        <w:tc>
          <w:tcPr>
            <w:tcW w:w="1985" w:type="dxa"/>
            <w:tcBorders>
              <w:top w:val="single" w:sz="4" w:space="0" w:color="000000"/>
              <w:left w:val="single" w:sz="4" w:space="0" w:color="000000"/>
              <w:bottom w:val="single" w:sz="4" w:space="0" w:color="000000"/>
            </w:tcBorders>
            <w:shd w:val="clear" w:color="auto" w:fill="auto"/>
          </w:tcPr>
          <w:p w:rsidR="006562BB" w:rsidRDefault="006562BB" w:rsidP="0060222A">
            <w:pPr>
              <w:pStyle w:val="ConsPlusCell"/>
              <w:jc w:val="center"/>
              <w:rPr>
                <w:sz w:val="22"/>
                <w:szCs w:val="22"/>
              </w:rPr>
            </w:pPr>
            <w:r>
              <w:rPr>
                <w:sz w:val="22"/>
                <w:szCs w:val="22"/>
              </w:rPr>
              <w:t>3</w:t>
            </w:r>
          </w:p>
        </w:tc>
        <w:tc>
          <w:tcPr>
            <w:tcW w:w="850" w:type="dxa"/>
            <w:tcBorders>
              <w:top w:val="single" w:sz="4" w:space="0" w:color="000000"/>
              <w:left w:val="single" w:sz="4" w:space="0" w:color="000000"/>
              <w:bottom w:val="single" w:sz="4" w:space="0" w:color="000000"/>
            </w:tcBorders>
            <w:shd w:val="clear" w:color="auto" w:fill="auto"/>
          </w:tcPr>
          <w:p w:rsidR="006562BB" w:rsidRDefault="006562BB" w:rsidP="0060222A">
            <w:pPr>
              <w:pStyle w:val="ConsPlusCell"/>
              <w:jc w:val="center"/>
              <w:rPr>
                <w:sz w:val="22"/>
                <w:szCs w:val="22"/>
              </w:rPr>
            </w:pPr>
            <w:r>
              <w:rPr>
                <w:sz w:val="22"/>
                <w:szCs w:val="22"/>
              </w:rPr>
              <w:t>4</w:t>
            </w:r>
          </w:p>
        </w:tc>
        <w:tc>
          <w:tcPr>
            <w:tcW w:w="993" w:type="dxa"/>
            <w:gridSpan w:val="2"/>
            <w:tcBorders>
              <w:top w:val="single" w:sz="4" w:space="0" w:color="000000"/>
              <w:left w:val="single" w:sz="4" w:space="0" w:color="000000"/>
              <w:bottom w:val="single" w:sz="4" w:space="0" w:color="000000"/>
            </w:tcBorders>
            <w:shd w:val="clear" w:color="auto" w:fill="auto"/>
          </w:tcPr>
          <w:p w:rsidR="006562BB" w:rsidRDefault="006562BB" w:rsidP="0060222A">
            <w:pPr>
              <w:pStyle w:val="ConsPlusCell"/>
              <w:jc w:val="center"/>
              <w:rPr>
                <w:sz w:val="22"/>
                <w:szCs w:val="22"/>
              </w:rPr>
            </w:pPr>
            <w:r>
              <w:rPr>
                <w:sz w:val="22"/>
                <w:szCs w:val="22"/>
              </w:rPr>
              <w:t>5</w:t>
            </w:r>
          </w:p>
        </w:tc>
        <w:tc>
          <w:tcPr>
            <w:tcW w:w="567" w:type="dxa"/>
            <w:gridSpan w:val="2"/>
            <w:tcBorders>
              <w:top w:val="single" w:sz="4" w:space="0" w:color="000000"/>
              <w:left w:val="single" w:sz="4" w:space="0" w:color="000000"/>
              <w:bottom w:val="single" w:sz="4" w:space="0" w:color="000000"/>
            </w:tcBorders>
            <w:shd w:val="clear" w:color="auto" w:fill="auto"/>
          </w:tcPr>
          <w:p w:rsidR="006562BB" w:rsidRDefault="006562BB" w:rsidP="0060222A">
            <w:pPr>
              <w:pStyle w:val="ConsPlusCell"/>
              <w:jc w:val="center"/>
              <w:rPr>
                <w:sz w:val="22"/>
                <w:szCs w:val="22"/>
              </w:rPr>
            </w:pPr>
            <w:r>
              <w:rPr>
                <w:sz w:val="22"/>
                <w:szCs w:val="22"/>
              </w:rPr>
              <w:t>6</w:t>
            </w:r>
          </w:p>
        </w:tc>
        <w:tc>
          <w:tcPr>
            <w:tcW w:w="567" w:type="dxa"/>
            <w:gridSpan w:val="2"/>
            <w:tcBorders>
              <w:top w:val="single" w:sz="4" w:space="0" w:color="000000"/>
              <w:left w:val="single" w:sz="4" w:space="0" w:color="000000"/>
              <w:bottom w:val="single" w:sz="4" w:space="0" w:color="000000"/>
            </w:tcBorders>
            <w:shd w:val="clear" w:color="auto" w:fill="auto"/>
          </w:tcPr>
          <w:p w:rsidR="006562BB" w:rsidRDefault="006562BB" w:rsidP="0060222A">
            <w:pPr>
              <w:pStyle w:val="ConsPlusCell"/>
              <w:jc w:val="center"/>
              <w:rPr>
                <w:spacing w:val="-18"/>
                <w:sz w:val="22"/>
                <w:szCs w:val="22"/>
              </w:rPr>
            </w:pPr>
            <w:r>
              <w:rPr>
                <w:sz w:val="22"/>
                <w:szCs w:val="22"/>
              </w:rPr>
              <w:t>7</w:t>
            </w:r>
          </w:p>
        </w:tc>
        <w:tc>
          <w:tcPr>
            <w:tcW w:w="566" w:type="dxa"/>
            <w:tcBorders>
              <w:top w:val="single" w:sz="4" w:space="0" w:color="000000"/>
              <w:left w:val="single" w:sz="4" w:space="0" w:color="000000"/>
              <w:bottom w:val="single" w:sz="4" w:space="0" w:color="000000"/>
            </w:tcBorders>
            <w:shd w:val="clear" w:color="auto" w:fill="auto"/>
          </w:tcPr>
          <w:p w:rsidR="006562BB" w:rsidRDefault="006562BB" w:rsidP="0060222A">
            <w:pPr>
              <w:pStyle w:val="ConsPlusCell"/>
              <w:ind w:left="-75" w:right="-75"/>
              <w:jc w:val="center"/>
              <w:rPr>
                <w:spacing w:val="-18"/>
                <w:sz w:val="22"/>
                <w:szCs w:val="22"/>
              </w:rPr>
            </w:pPr>
            <w:r>
              <w:rPr>
                <w:spacing w:val="-18"/>
                <w:sz w:val="22"/>
                <w:szCs w:val="22"/>
              </w:rPr>
              <w:t>8</w:t>
            </w:r>
          </w:p>
        </w:tc>
        <w:tc>
          <w:tcPr>
            <w:tcW w:w="709" w:type="dxa"/>
            <w:tcBorders>
              <w:top w:val="single" w:sz="4" w:space="0" w:color="000000"/>
              <w:left w:val="single" w:sz="4" w:space="0" w:color="000000"/>
              <w:bottom w:val="single" w:sz="4" w:space="0" w:color="000000"/>
            </w:tcBorders>
            <w:shd w:val="clear" w:color="auto" w:fill="auto"/>
          </w:tcPr>
          <w:p w:rsidR="006562BB" w:rsidRDefault="006562BB" w:rsidP="0060222A">
            <w:pPr>
              <w:pStyle w:val="ConsPlusCell"/>
              <w:ind w:left="-75" w:right="-75"/>
              <w:jc w:val="center"/>
              <w:rPr>
                <w:spacing w:val="-18"/>
                <w:sz w:val="22"/>
                <w:szCs w:val="22"/>
              </w:rPr>
            </w:pPr>
            <w:r>
              <w:rPr>
                <w:spacing w:val="-18"/>
                <w:sz w:val="22"/>
                <w:szCs w:val="22"/>
              </w:rPr>
              <w:t>9</w:t>
            </w:r>
          </w:p>
        </w:tc>
        <w:tc>
          <w:tcPr>
            <w:tcW w:w="709" w:type="dxa"/>
            <w:tcBorders>
              <w:top w:val="single" w:sz="4" w:space="0" w:color="000000"/>
              <w:left w:val="single" w:sz="4" w:space="0" w:color="000000"/>
              <w:bottom w:val="single" w:sz="4" w:space="0" w:color="000000"/>
            </w:tcBorders>
            <w:shd w:val="clear" w:color="auto" w:fill="auto"/>
          </w:tcPr>
          <w:p w:rsidR="006562BB" w:rsidRDefault="006562BB" w:rsidP="0060222A">
            <w:pPr>
              <w:pStyle w:val="ConsPlusCell"/>
              <w:ind w:left="-75" w:right="-75"/>
              <w:jc w:val="center"/>
              <w:rPr>
                <w:spacing w:val="-18"/>
                <w:sz w:val="22"/>
                <w:szCs w:val="22"/>
              </w:rPr>
            </w:pPr>
            <w:r>
              <w:rPr>
                <w:spacing w:val="-18"/>
                <w:sz w:val="22"/>
                <w:szCs w:val="22"/>
              </w:rPr>
              <w:t>10</w:t>
            </w:r>
          </w:p>
        </w:tc>
        <w:tc>
          <w:tcPr>
            <w:tcW w:w="709" w:type="dxa"/>
            <w:tcBorders>
              <w:top w:val="single" w:sz="4" w:space="0" w:color="000000"/>
              <w:left w:val="single" w:sz="4" w:space="0" w:color="000000"/>
              <w:bottom w:val="single" w:sz="4" w:space="0" w:color="000000"/>
            </w:tcBorders>
            <w:shd w:val="clear" w:color="auto" w:fill="auto"/>
          </w:tcPr>
          <w:p w:rsidR="006562BB" w:rsidRDefault="006562BB" w:rsidP="0060222A">
            <w:pPr>
              <w:pStyle w:val="ConsPlusCell"/>
              <w:ind w:left="-75" w:right="-75"/>
              <w:jc w:val="center"/>
              <w:rPr>
                <w:spacing w:val="-18"/>
                <w:sz w:val="22"/>
                <w:szCs w:val="22"/>
              </w:rPr>
            </w:pPr>
            <w:r>
              <w:rPr>
                <w:spacing w:val="-18"/>
                <w:sz w:val="22"/>
                <w:szCs w:val="22"/>
              </w:rPr>
              <w:t>11</w:t>
            </w:r>
          </w:p>
        </w:tc>
        <w:tc>
          <w:tcPr>
            <w:tcW w:w="708" w:type="dxa"/>
            <w:tcBorders>
              <w:top w:val="single" w:sz="4" w:space="0" w:color="000000"/>
              <w:left w:val="single" w:sz="4" w:space="0" w:color="000000"/>
              <w:bottom w:val="single" w:sz="4" w:space="0" w:color="000000"/>
            </w:tcBorders>
            <w:shd w:val="clear" w:color="auto" w:fill="auto"/>
          </w:tcPr>
          <w:p w:rsidR="006562BB" w:rsidRDefault="006562BB" w:rsidP="0060222A">
            <w:pPr>
              <w:pStyle w:val="ConsPlusCell"/>
              <w:ind w:left="-75" w:right="-75"/>
              <w:jc w:val="center"/>
              <w:rPr>
                <w:spacing w:val="-18"/>
                <w:sz w:val="22"/>
                <w:szCs w:val="22"/>
              </w:rPr>
            </w:pPr>
            <w:r>
              <w:rPr>
                <w:spacing w:val="-18"/>
                <w:sz w:val="22"/>
                <w:szCs w:val="22"/>
              </w:rPr>
              <w:t>12</w:t>
            </w:r>
          </w:p>
        </w:tc>
        <w:tc>
          <w:tcPr>
            <w:tcW w:w="709" w:type="dxa"/>
            <w:tcBorders>
              <w:top w:val="single" w:sz="4" w:space="0" w:color="000000"/>
              <w:left w:val="single" w:sz="4" w:space="0" w:color="000000"/>
              <w:bottom w:val="single" w:sz="4" w:space="0" w:color="000000"/>
            </w:tcBorders>
            <w:shd w:val="clear" w:color="auto" w:fill="auto"/>
          </w:tcPr>
          <w:p w:rsidR="006562BB" w:rsidRDefault="006562BB" w:rsidP="0060222A">
            <w:pPr>
              <w:pStyle w:val="ConsPlusCell"/>
              <w:ind w:left="-75" w:right="-75"/>
              <w:jc w:val="center"/>
              <w:rPr>
                <w:spacing w:val="-18"/>
                <w:sz w:val="22"/>
                <w:szCs w:val="22"/>
              </w:rPr>
            </w:pPr>
            <w:r>
              <w:rPr>
                <w:spacing w:val="-18"/>
                <w:sz w:val="22"/>
                <w:szCs w:val="22"/>
              </w:rPr>
              <w:t>13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562BB" w:rsidRDefault="006562BB" w:rsidP="0060222A">
            <w:pPr>
              <w:pStyle w:val="ConsPlusCell"/>
              <w:ind w:left="-75" w:right="-75"/>
              <w:jc w:val="center"/>
            </w:pPr>
            <w:r>
              <w:rPr>
                <w:spacing w:val="-18"/>
                <w:sz w:val="22"/>
                <w:szCs w:val="22"/>
              </w:rPr>
              <w:t>14</w:t>
            </w:r>
          </w:p>
        </w:tc>
        <w:tc>
          <w:tcPr>
            <w:tcW w:w="709" w:type="dxa"/>
            <w:tcBorders>
              <w:top w:val="single" w:sz="4" w:space="0" w:color="000000"/>
              <w:left w:val="single" w:sz="4" w:space="0" w:color="000000"/>
              <w:bottom w:val="single" w:sz="4" w:space="0" w:color="000000"/>
              <w:right w:val="single" w:sz="4" w:space="0" w:color="000000"/>
            </w:tcBorders>
          </w:tcPr>
          <w:p w:rsidR="006562BB" w:rsidRDefault="006562BB" w:rsidP="0060222A">
            <w:pPr>
              <w:pStyle w:val="ConsPlusCell"/>
              <w:ind w:left="-75" w:right="-75"/>
              <w:jc w:val="center"/>
              <w:rPr>
                <w:spacing w:val="-18"/>
                <w:sz w:val="22"/>
                <w:szCs w:val="22"/>
              </w:rPr>
            </w:pPr>
            <w:r>
              <w:rPr>
                <w:spacing w:val="-18"/>
                <w:sz w:val="22"/>
                <w:szCs w:val="22"/>
              </w:rPr>
              <w:t>15</w:t>
            </w:r>
          </w:p>
        </w:tc>
        <w:tc>
          <w:tcPr>
            <w:tcW w:w="708" w:type="dxa"/>
            <w:tcBorders>
              <w:top w:val="single" w:sz="4" w:space="0" w:color="000000"/>
              <w:left w:val="single" w:sz="4" w:space="0" w:color="000000"/>
              <w:bottom w:val="single" w:sz="4" w:space="0" w:color="000000"/>
              <w:right w:val="single" w:sz="4" w:space="0" w:color="000000"/>
            </w:tcBorders>
          </w:tcPr>
          <w:p w:rsidR="006562BB" w:rsidRDefault="006562BB" w:rsidP="0060222A">
            <w:pPr>
              <w:pStyle w:val="ConsPlusCell"/>
              <w:ind w:left="-75" w:right="-75"/>
              <w:jc w:val="center"/>
              <w:rPr>
                <w:spacing w:val="-18"/>
                <w:sz w:val="22"/>
                <w:szCs w:val="22"/>
              </w:rPr>
            </w:pPr>
            <w:r>
              <w:rPr>
                <w:spacing w:val="-18"/>
                <w:sz w:val="22"/>
                <w:szCs w:val="22"/>
              </w:rPr>
              <w:t>16</w:t>
            </w:r>
          </w:p>
        </w:tc>
        <w:tc>
          <w:tcPr>
            <w:tcW w:w="709" w:type="dxa"/>
            <w:tcBorders>
              <w:top w:val="single" w:sz="4" w:space="0" w:color="000000"/>
              <w:left w:val="single" w:sz="4" w:space="0" w:color="000000"/>
              <w:bottom w:val="single" w:sz="4" w:space="0" w:color="000000"/>
              <w:right w:val="single" w:sz="4" w:space="0" w:color="000000"/>
            </w:tcBorders>
          </w:tcPr>
          <w:p w:rsidR="006562BB" w:rsidRDefault="006562BB" w:rsidP="0060222A">
            <w:pPr>
              <w:pStyle w:val="ConsPlusCell"/>
              <w:ind w:left="-75" w:right="-75"/>
              <w:jc w:val="center"/>
              <w:rPr>
                <w:spacing w:val="-18"/>
                <w:sz w:val="22"/>
                <w:szCs w:val="22"/>
              </w:rPr>
            </w:pPr>
            <w:r>
              <w:rPr>
                <w:spacing w:val="-18"/>
                <w:sz w:val="22"/>
                <w:szCs w:val="22"/>
              </w:rPr>
              <w:t>17</w:t>
            </w:r>
          </w:p>
        </w:tc>
        <w:tc>
          <w:tcPr>
            <w:tcW w:w="425" w:type="dxa"/>
            <w:tcBorders>
              <w:top w:val="single" w:sz="4" w:space="0" w:color="000000"/>
              <w:left w:val="single" w:sz="4" w:space="0" w:color="000000"/>
              <w:bottom w:val="single" w:sz="4" w:space="0" w:color="000000"/>
              <w:right w:val="single" w:sz="4" w:space="0" w:color="000000"/>
            </w:tcBorders>
          </w:tcPr>
          <w:p w:rsidR="006562BB" w:rsidRDefault="006562BB" w:rsidP="0060222A">
            <w:pPr>
              <w:pStyle w:val="ConsPlusCell"/>
              <w:ind w:left="-75" w:right="-75"/>
              <w:jc w:val="center"/>
              <w:rPr>
                <w:spacing w:val="-18"/>
                <w:sz w:val="22"/>
                <w:szCs w:val="22"/>
              </w:rPr>
            </w:pPr>
            <w:r>
              <w:rPr>
                <w:spacing w:val="-18"/>
                <w:sz w:val="22"/>
                <w:szCs w:val="22"/>
              </w:rPr>
              <w:t>18</w:t>
            </w:r>
          </w:p>
        </w:tc>
      </w:tr>
      <w:tr w:rsidR="006562BB" w:rsidTr="006562BB">
        <w:trPr>
          <w:trHeight w:val="468"/>
        </w:trPr>
        <w:tc>
          <w:tcPr>
            <w:tcW w:w="1418" w:type="dxa"/>
            <w:tcBorders>
              <w:top w:val="single" w:sz="4" w:space="0" w:color="000000"/>
              <w:left w:val="single" w:sz="4" w:space="0" w:color="000000"/>
              <w:bottom w:val="single" w:sz="4" w:space="0" w:color="000000"/>
            </w:tcBorders>
            <w:shd w:val="clear" w:color="auto" w:fill="auto"/>
          </w:tcPr>
          <w:p w:rsidR="006562BB" w:rsidRDefault="006562BB" w:rsidP="0060222A">
            <w:pPr>
              <w:pStyle w:val="ConsPlusCell"/>
              <w:ind w:right="-75"/>
              <w:rPr>
                <w:spacing w:val="-8"/>
                <w:sz w:val="22"/>
                <w:szCs w:val="22"/>
              </w:rPr>
            </w:pPr>
            <w:r>
              <w:rPr>
                <w:spacing w:val="-8"/>
                <w:sz w:val="22"/>
                <w:szCs w:val="22"/>
              </w:rPr>
              <w:t xml:space="preserve">Основное        </w:t>
            </w:r>
            <w:r>
              <w:rPr>
                <w:spacing w:val="-8"/>
                <w:sz w:val="22"/>
                <w:szCs w:val="22"/>
              </w:rPr>
              <w:br/>
              <w:t>мероприятие 2</w:t>
            </w:r>
          </w:p>
          <w:p w:rsidR="006562BB" w:rsidRDefault="006562BB" w:rsidP="0060222A">
            <w:pPr>
              <w:pStyle w:val="ConsPlusCell"/>
              <w:ind w:right="-75"/>
              <w:rPr>
                <w:spacing w:val="-8"/>
                <w:sz w:val="22"/>
                <w:szCs w:val="22"/>
              </w:rPr>
            </w:pPr>
          </w:p>
        </w:tc>
        <w:tc>
          <w:tcPr>
            <w:tcW w:w="2268" w:type="dxa"/>
            <w:tcBorders>
              <w:top w:val="single" w:sz="4" w:space="0" w:color="000000"/>
              <w:left w:val="single" w:sz="4" w:space="0" w:color="000000"/>
              <w:bottom w:val="single" w:sz="4" w:space="0" w:color="000000"/>
            </w:tcBorders>
            <w:shd w:val="clear" w:color="auto" w:fill="auto"/>
          </w:tcPr>
          <w:p w:rsidR="006562BB" w:rsidRPr="00DA0B5C" w:rsidRDefault="006562BB" w:rsidP="0060222A">
            <w:pPr>
              <w:pStyle w:val="ConsPlusCell"/>
              <w:rPr>
                <w:sz w:val="22"/>
                <w:szCs w:val="22"/>
              </w:rPr>
            </w:pPr>
            <w:r w:rsidRPr="00DA0B5C">
              <w:rPr>
                <w:sz w:val="22"/>
                <w:szCs w:val="22"/>
              </w:rPr>
              <w:t xml:space="preserve">Консультационная и </w:t>
            </w:r>
          </w:p>
          <w:p w:rsidR="006562BB" w:rsidRDefault="006562BB" w:rsidP="0060222A">
            <w:pPr>
              <w:pStyle w:val="ConsPlusCell"/>
              <w:rPr>
                <w:sz w:val="22"/>
                <w:szCs w:val="22"/>
              </w:rPr>
            </w:pPr>
            <w:r w:rsidRPr="00DA0B5C">
              <w:rPr>
                <w:sz w:val="22"/>
                <w:szCs w:val="22"/>
              </w:rPr>
              <w:t>информационная поддержка субъектов малого и среднего предпринимательства</w:t>
            </w:r>
            <w:r>
              <w:rPr>
                <w:sz w:val="22"/>
                <w:szCs w:val="22"/>
              </w:rPr>
              <w:t xml:space="preserve"> в том числе самозанятых граждан</w:t>
            </w:r>
          </w:p>
        </w:tc>
        <w:tc>
          <w:tcPr>
            <w:tcW w:w="1985" w:type="dxa"/>
            <w:tcBorders>
              <w:top w:val="single" w:sz="4" w:space="0" w:color="000000"/>
              <w:left w:val="single" w:sz="4" w:space="0" w:color="000000"/>
              <w:bottom w:val="single" w:sz="4" w:space="0" w:color="000000"/>
            </w:tcBorders>
            <w:shd w:val="clear" w:color="auto" w:fill="auto"/>
          </w:tcPr>
          <w:p w:rsidR="006562BB" w:rsidRDefault="006562BB" w:rsidP="0060222A">
            <w:pPr>
              <w:pStyle w:val="ConsPlusCell"/>
              <w:rPr>
                <w:sz w:val="22"/>
                <w:szCs w:val="22"/>
              </w:rPr>
            </w:pPr>
            <w:r>
              <w:rPr>
                <w:sz w:val="22"/>
                <w:szCs w:val="22"/>
              </w:rPr>
              <w:t>сектор экономики и финансов Красновского сельского поселения</w:t>
            </w:r>
          </w:p>
        </w:tc>
        <w:tc>
          <w:tcPr>
            <w:tcW w:w="850" w:type="dxa"/>
            <w:tcBorders>
              <w:top w:val="single" w:sz="4" w:space="0" w:color="000000"/>
              <w:left w:val="single" w:sz="4" w:space="0" w:color="000000"/>
              <w:bottom w:val="single" w:sz="4" w:space="0" w:color="000000"/>
            </w:tcBorders>
            <w:shd w:val="clear" w:color="auto" w:fill="auto"/>
          </w:tcPr>
          <w:p w:rsidR="006562BB" w:rsidRDefault="006562BB" w:rsidP="0060222A">
            <w:pPr>
              <w:pStyle w:val="ConsPlusCell"/>
              <w:jc w:val="center"/>
              <w:rPr>
                <w:sz w:val="22"/>
                <w:szCs w:val="22"/>
              </w:rPr>
            </w:pPr>
            <w:r>
              <w:rPr>
                <w:sz w:val="22"/>
                <w:szCs w:val="22"/>
              </w:rPr>
              <w:t>951</w:t>
            </w:r>
          </w:p>
        </w:tc>
        <w:tc>
          <w:tcPr>
            <w:tcW w:w="709" w:type="dxa"/>
            <w:tcBorders>
              <w:top w:val="single" w:sz="4" w:space="0" w:color="000000"/>
              <w:left w:val="single" w:sz="4" w:space="0" w:color="000000"/>
              <w:bottom w:val="single" w:sz="4" w:space="0" w:color="000000"/>
            </w:tcBorders>
            <w:shd w:val="clear" w:color="auto" w:fill="auto"/>
          </w:tcPr>
          <w:p w:rsidR="006562BB" w:rsidRDefault="006562BB" w:rsidP="0060222A">
            <w:pPr>
              <w:pStyle w:val="ConsPlusCell"/>
              <w:jc w:val="center"/>
              <w:rPr>
                <w:sz w:val="22"/>
                <w:szCs w:val="22"/>
              </w:rPr>
            </w:pPr>
            <w:r>
              <w:rPr>
                <w:sz w:val="22"/>
                <w:szCs w:val="22"/>
              </w:rPr>
              <w:t>X</w:t>
            </w:r>
          </w:p>
        </w:tc>
        <w:tc>
          <w:tcPr>
            <w:tcW w:w="709" w:type="dxa"/>
            <w:gridSpan w:val="2"/>
            <w:tcBorders>
              <w:top w:val="single" w:sz="4" w:space="0" w:color="000000"/>
              <w:left w:val="single" w:sz="4" w:space="0" w:color="000000"/>
              <w:bottom w:val="single" w:sz="4" w:space="0" w:color="000000"/>
            </w:tcBorders>
            <w:shd w:val="clear" w:color="auto" w:fill="auto"/>
          </w:tcPr>
          <w:p w:rsidR="006562BB" w:rsidRDefault="006562BB" w:rsidP="0060222A">
            <w:pPr>
              <w:pStyle w:val="ConsPlusCell"/>
              <w:jc w:val="center"/>
              <w:rPr>
                <w:sz w:val="22"/>
                <w:szCs w:val="22"/>
              </w:rPr>
            </w:pPr>
            <w:r>
              <w:rPr>
                <w:sz w:val="22"/>
                <w:szCs w:val="22"/>
              </w:rPr>
              <w:t>X</w:t>
            </w:r>
          </w:p>
        </w:tc>
        <w:tc>
          <w:tcPr>
            <w:tcW w:w="567" w:type="dxa"/>
            <w:gridSpan w:val="2"/>
            <w:tcBorders>
              <w:top w:val="single" w:sz="4" w:space="0" w:color="000000"/>
              <w:left w:val="single" w:sz="4" w:space="0" w:color="000000"/>
              <w:bottom w:val="single" w:sz="4" w:space="0" w:color="000000"/>
            </w:tcBorders>
            <w:shd w:val="clear" w:color="auto" w:fill="auto"/>
          </w:tcPr>
          <w:p w:rsidR="006562BB" w:rsidRDefault="006562BB" w:rsidP="0060222A">
            <w:pPr>
              <w:pStyle w:val="ConsPlusCell"/>
              <w:jc w:val="center"/>
              <w:rPr>
                <w:spacing w:val="-18"/>
                <w:sz w:val="22"/>
                <w:szCs w:val="22"/>
              </w:rPr>
            </w:pPr>
            <w:r>
              <w:rPr>
                <w:sz w:val="22"/>
                <w:szCs w:val="22"/>
              </w:rPr>
              <w:t>X</w:t>
            </w:r>
          </w:p>
        </w:tc>
        <w:tc>
          <w:tcPr>
            <w:tcW w:w="708" w:type="dxa"/>
            <w:gridSpan w:val="2"/>
            <w:tcBorders>
              <w:top w:val="single" w:sz="4" w:space="0" w:color="000000"/>
              <w:left w:val="single" w:sz="4" w:space="0" w:color="000000"/>
              <w:bottom w:val="single" w:sz="4" w:space="0" w:color="000000"/>
            </w:tcBorders>
            <w:shd w:val="clear" w:color="auto" w:fill="auto"/>
          </w:tcPr>
          <w:p w:rsidR="006562BB" w:rsidRDefault="006562BB" w:rsidP="0060222A">
            <w:pPr>
              <w:pStyle w:val="ConsPlusCell"/>
              <w:ind w:left="-75" w:right="-75"/>
              <w:jc w:val="center"/>
              <w:rPr>
                <w:spacing w:val="-18"/>
                <w:sz w:val="22"/>
                <w:szCs w:val="22"/>
              </w:rPr>
            </w:pPr>
            <w:r>
              <w:rPr>
                <w:spacing w:val="-18"/>
                <w:sz w:val="22"/>
                <w:szCs w:val="22"/>
              </w:rPr>
              <w:t>-</w:t>
            </w:r>
          </w:p>
        </w:tc>
        <w:tc>
          <w:tcPr>
            <w:tcW w:w="709" w:type="dxa"/>
            <w:tcBorders>
              <w:top w:val="single" w:sz="4" w:space="0" w:color="000000"/>
              <w:left w:val="single" w:sz="4" w:space="0" w:color="000000"/>
              <w:bottom w:val="single" w:sz="4" w:space="0" w:color="000000"/>
            </w:tcBorders>
            <w:shd w:val="clear" w:color="auto" w:fill="auto"/>
          </w:tcPr>
          <w:p w:rsidR="006562BB" w:rsidRDefault="006562BB" w:rsidP="0060222A">
            <w:pPr>
              <w:pStyle w:val="ConsPlusCell"/>
              <w:ind w:left="-75" w:right="-75"/>
              <w:jc w:val="center"/>
              <w:rPr>
                <w:spacing w:val="-18"/>
                <w:sz w:val="22"/>
                <w:szCs w:val="22"/>
              </w:rPr>
            </w:pPr>
            <w:r>
              <w:rPr>
                <w:spacing w:val="-18"/>
                <w:sz w:val="22"/>
                <w:szCs w:val="22"/>
              </w:rPr>
              <w:t>-</w:t>
            </w:r>
          </w:p>
          <w:p w:rsidR="006562BB" w:rsidRDefault="006562BB" w:rsidP="0060222A">
            <w:pPr>
              <w:pStyle w:val="ConsPlusCell"/>
              <w:ind w:left="-75" w:right="-75"/>
              <w:jc w:val="center"/>
              <w:rPr>
                <w:spacing w:val="-18"/>
                <w:sz w:val="22"/>
                <w:szCs w:val="22"/>
              </w:rPr>
            </w:pPr>
          </w:p>
        </w:tc>
        <w:tc>
          <w:tcPr>
            <w:tcW w:w="709" w:type="dxa"/>
            <w:tcBorders>
              <w:top w:val="single" w:sz="4" w:space="0" w:color="000000"/>
              <w:left w:val="single" w:sz="4" w:space="0" w:color="000000"/>
              <w:bottom w:val="single" w:sz="4" w:space="0" w:color="000000"/>
            </w:tcBorders>
            <w:shd w:val="clear" w:color="auto" w:fill="auto"/>
          </w:tcPr>
          <w:p w:rsidR="006562BB" w:rsidRDefault="006562BB" w:rsidP="0060222A">
            <w:pPr>
              <w:pStyle w:val="ConsPlusCell"/>
              <w:ind w:left="-75" w:right="-75"/>
              <w:jc w:val="center"/>
              <w:rPr>
                <w:spacing w:val="-18"/>
                <w:sz w:val="22"/>
                <w:szCs w:val="22"/>
              </w:rPr>
            </w:pPr>
            <w:r>
              <w:rPr>
                <w:spacing w:val="-18"/>
                <w:sz w:val="22"/>
                <w:szCs w:val="22"/>
              </w:rPr>
              <w:t>-</w:t>
            </w:r>
          </w:p>
        </w:tc>
        <w:tc>
          <w:tcPr>
            <w:tcW w:w="709" w:type="dxa"/>
            <w:tcBorders>
              <w:top w:val="single" w:sz="4" w:space="0" w:color="000000"/>
              <w:left w:val="single" w:sz="4" w:space="0" w:color="000000"/>
              <w:bottom w:val="single" w:sz="4" w:space="0" w:color="000000"/>
            </w:tcBorders>
            <w:shd w:val="clear" w:color="auto" w:fill="auto"/>
          </w:tcPr>
          <w:p w:rsidR="006562BB" w:rsidRDefault="006562BB" w:rsidP="0060222A">
            <w:pPr>
              <w:pStyle w:val="ConsPlusCell"/>
              <w:ind w:left="-75" w:right="-75"/>
              <w:jc w:val="center"/>
              <w:rPr>
                <w:spacing w:val="-18"/>
                <w:sz w:val="22"/>
                <w:szCs w:val="22"/>
              </w:rPr>
            </w:pPr>
            <w:r>
              <w:rPr>
                <w:spacing w:val="-18"/>
                <w:sz w:val="22"/>
                <w:szCs w:val="22"/>
              </w:rPr>
              <w:t>-</w:t>
            </w:r>
          </w:p>
        </w:tc>
        <w:tc>
          <w:tcPr>
            <w:tcW w:w="708" w:type="dxa"/>
            <w:tcBorders>
              <w:top w:val="single" w:sz="4" w:space="0" w:color="000000"/>
              <w:left w:val="single" w:sz="4" w:space="0" w:color="000000"/>
              <w:bottom w:val="single" w:sz="4" w:space="0" w:color="000000"/>
            </w:tcBorders>
            <w:shd w:val="clear" w:color="auto" w:fill="auto"/>
          </w:tcPr>
          <w:p w:rsidR="006562BB" w:rsidRDefault="006562BB" w:rsidP="0060222A">
            <w:pPr>
              <w:pStyle w:val="ConsPlusCell"/>
              <w:ind w:left="-75" w:right="-75"/>
              <w:jc w:val="center"/>
              <w:rPr>
                <w:spacing w:val="-18"/>
                <w:sz w:val="22"/>
                <w:szCs w:val="22"/>
              </w:rPr>
            </w:pPr>
            <w:r>
              <w:rPr>
                <w:spacing w:val="-18"/>
                <w:sz w:val="22"/>
                <w:szCs w:val="22"/>
              </w:rPr>
              <w:t>-</w:t>
            </w:r>
          </w:p>
        </w:tc>
        <w:tc>
          <w:tcPr>
            <w:tcW w:w="709" w:type="dxa"/>
            <w:tcBorders>
              <w:top w:val="single" w:sz="4" w:space="0" w:color="000000"/>
              <w:left w:val="single" w:sz="4" w:space="0" w:color="000000"/>
              <w:bottom w:val="single" w:sz="4" w:space="0" w:color="000000"/>
            </w:tcBorders>
            <w:shd w:val="clear" w:color="auto" w:fill="auto"/>
          </w:tcPr>
          <w:p w:rsidR="006562BB" w:rsidRDefault="006562BB" w:rsidP="0060222A">
            <w:pPr>
              <w:jc w:val="center"/>
            </w:pPr>
            <w:r w:rsidRPr="000159C8">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562BB" w:rsidRDefault="006562BB" w:rsidP="0060222A">
            <w:pPr>
              <w:jc w:val="center"/>
            </w:pPr>
            <w:r w:rsidRPr="000159C8">
              <w:t>-</w:t>
            </w:r>
          </w:p>
        </w:tc>
        <w:tc>
          <w:tcPr>
            <w:tcW w:w="709" w:type="dxa"/>
            <w:tcBorders>
              <w:top w:val="single" w:sz="4" w:space="0" w:color="000000"/>
              <w:left w:val="single" w:sz="4" w:space="0" w:color="000000"/>
              <w:bottom w:val="single" w:sz="4" w:space="0" w:color="000000"/>
              <w:right w:val="single" w:sz="4" w:space="0" w:color="000000"/>
            </w:tcBorders>
          </w:tcPr>
          <w:p w:rsidR="006562BB" w:rsidRPr="000159C8" w:rsidRDefault="006562BB" w:rsidP="0060222A">
            <w:pPr>
              <w:jc w:val="center"/>
            </w:pPr>
            <w:r>
              <w:t>-</w:t>
            </w:r>
          </w:p>
        </w:tc>
        <w:tc>
          <w:tcPr>
            <w:tcW w:w="708" w:type="dxa"/>
            <w:tcBorders>
              <w:top w:val="single" w:sz="4" w:space="0" w:color="000000"/>
              <w:left w:val="single" w:sz="4" w:space="0" w:color="000000"/>
              <w:bottom w:val="single" w:sz="4" w:space="0" w:color="000000"/>
              <w:right w:val="single" w:sz="4" w:space="0" w:color="000000"/>
            </w:tcBorders>
          </w:tcPr>
          <w:p w:rsidR="006562BB" w:rsidRPr="000159C8" w:rsidRDefault="006562BB" w:rsidP="0060222A">
            <w:pPr>
              <w:jc w:val="center"/>
            </w:pPr>
            <w:r>
              <w:t>-</w:t>
            </w:r>
          </w:p>
        </w:tc>
        <w:tc>
          <w:tcPr>
            <w:tcW w:w="709" w:type="dxa"/>
            <w:tcBorders>
              <w:top w:val="single" w:sz="4" w:space="0" w:color="000000"/>
              <w:left w:val="single" w:sz="4" w:space="0" w:color="000000"/>
              <w:bottom w:val="single" w:sz="4" w:space="0" w:color="000000"/>
              <w:right w:val="single" w:sz="4" w:space="0" w:color="000000"/>
            </w:tcBorders>
          </w:tcPr>
          <w:p w:rsidR="006562BB" w:rsidRPr="000159C8" w:rsidRDefault="006562BB" w:rsidP="0060222A">
            <w:pPr>
              <w:jc w:val="center"/>
            </w:pPr>
            <w:r>
              <w:t>-</w:t>
            </w:r>
          </w:p>
        </w:tc>
        <w:tc>
          <w:tcPr>
            <w:tcW w:w="425" w:type="dxa"/>
            <w:tcBorders>
              <w:top w:val="single" w:sz="4" w:space="0" w:color="000000"/>
              <w:left w:val="single" w:sz="4" w:space="0" w:color="000000"/>
              <w:bottom w:val="single" w:sz="4" w:space="0" w:color="000000"/>
              <w:right w:val="single" w:sz="4" w:space="0" w:color="000000"/>
            </w:tcBorders>
          </w:tcPr>
          <w:p w:rsidR="006562BB" w:rsidRPr="000159C8" w:rsidRDefault="006562BB" w:rsidP="0060222A">
            <w:pPr>
              <w:jc w:val="center"/>
            </w:pPr>
            <w:r>
              <w:t>-</w:t>
            </w:r>
          </w:p>
        </w:tc>
      </w:tr>
    </w:tbl>
    <w:p w:rsidR="00B0233D" w:rsidRDefault="00B0233D" w:rsidP="00024CE6">
      <w:pPr>
        <w:spacing w:line="232" w:lineRule="auto"/>
        <w:jc w:val="center"/>
        <w:rPr>
          <w:color w:val="000000"/>
          <w:sz w:val="28"/>
          <w:szCs w:val="28"/>
          <w:lang w:eastAsia="en-US"/>
        </w:rPr>
      </w:pPr>
    </w:p>
    <w:p w:rsidR="00B0233D" w:rsidRDefault="00B0233D" w:rsidP="00024CE6">
      <w:pPr>
        <w:spacing w:line="232" w:lineRule="auto"/>
        <w:jc w:val="center"/>
        <w:rPr>
          <w:color w:val="000000"/>
          <w:sz w:val="28"/>
          <w:szCs w:val="28"/>
          <w:lang w:eastAsia="en-US"/>
        </w:rPr>
      </w:pPr>
    </w:p>
    <w:p w:rsidR="00180B76" w:rsidRDefault="00180B76" w:rsidP="00180B76">
      <w:pPr>
        <w:rPr>
          <w:color w:val="000000"/>
          <w:kern w:val="1"/>
          <w:sz w:val="28"/>
          <w:szCs w:val="28"/>
        </w:rPr>
      </w:pPr>
      <w:r>
        <w:rPr>
          <w:color w:val="000000"/>
          <w:kern w:val="1"/>
          <w:sz w:val="28"/>
          <w:szCs w:val="28"/>
        </w:rPr>
        <w:t xml:space="preserve">                                                                                                                                                                                                                                                </w:t>
      </w:r>
    </w:p>
    <w:p w:rsidR="00024CE6" w:rsidRPr="00B61F06" w:rsidRDefault="00024CE6" w:rsidP="00024CE6">
      <w:pPr>
        <w:rPr>
          <w:sz w:val="28"/>
          <w:szCs w:val="28"/>
        </w:rPr>
        <w:sectPr w:rsidR="00024CE6" w:rsidRPr="00B61F06" w:rsidSect="006562BB">
          <w:footerReference w:type="default" r:id="rId8"/>
          <w:pgSz w:w="16839" w:h="11907" w:orient="landscape" w:code="9"/>
          <w:pgMar w:top="851" w:right="709" w:bottom="1304" w:left="567" w:header="709" w:footer="709" w:gutter="0"/>
          <w:cols w:space="720"/>
          <w:docGrid w:linePitch="272"/>
        </w:sectPr>
      </w:pPr>
    </w:p>
    <w:p w:rsidR="00180B76" w:rsidRDefault="00180B76" w:rsidP="00180B76">
      <w:pPr>
        <w:widowControl w:val="0"/>
        <w:autoSpaceDE w:val="0"/>
        <w:rPr>
          <w:sz w:val="28"/>
          <w:szCs w:val="28"/>
        </w:rPr>
      </w:pPr>
      <w:r>
        <w:rPr>
          <w:sz w:val="28"/>
          <w:szCs w:val="28"/>
        </w:rPr>
        <w:t xml:space="preserve">      </w:t>
      </w:r>
      <w:r>
        <w:rPr>
          <w:color w:val="000000"/>
          <w:kern w:val="1"/>
          <w:sz w:val="28"/>
          <w:szCs w:val="28"/>
        </w:rPr>
        <w:t xml:space="preserve">5. </w:t>
      </w:r>
      <w:r>
        <w:rPr>
          <w:sz w:val="28"/>
          <w:szCs w:val="28"/>
        </w:rPr>
        <w:t xml:space="preserve">Приложение № 4 к муниципальной программе Красновского </w:t>
      </w:r>
      <w:r w:rsidRPr="00075B11">
        <w:rPr>
          <w:color w:val="000000"/>
          <w:sz w:val="28"/>
          <w:szCs w:val="28"/>
        </w:rPr>
        <w:t>сельско</w:t>
      </w:r>
      <w:r>
        <w:rPr>
          <w:color w:val="000000"/>
          <w:sz w:val="28"/>
          <w:szCs w:val="28"/>
        </w:rPr>
        <w:t>го</w:t>
      </w:r>
      <w:r w:rsidRPr="00075B11">
        <w:rPr>
          <w:color w:val="000000"/>
          <w:sz w:val="28"/>
          <w:szCs w:val="28"/>
        </w:rPr>
        <w:t xml:space="preserve"> поселени</w:t>
      </w:r>
      <w:r>
        <w:rPr>
          <w:color w:val="000000"/>
          <w:sz w:val="28"/>
          <w:szCs w:val="28"/>
        </w:rPr>
        <w:t>я</w:t>
      </w:r>
      <w:r>
        <w:rPr>
          <w:sz w:val="28"/>
          <w:szCs w:val="28"/>
        </w:rPr>
        <w:t xml:space="preserve"> «</w:t>
      </w:r>
      <w:r w:rsidRPr="0004109F">
        <w:rPr>
          <w:sz w:val="28"/>
          <w:szCs w:val="28"/>
        </w:rPr>
        <w:t>Экономическое развитие и инновационная экономика</w:t>
      </w:r>
      <w:r>
        <w:rPr>
          <w:sz w:val="28"/>
          <w:szCs w:val="28"/>
        </w:rPr>
        <w:t xml:space="preserve">» изложить в редакции:                                                                                                                                                                                                                                              </w:t>
      </w:r>
    </w:p>
    <w:p w:rsidR="00180B76" w:rsidRPr="00245465" w:rsidRDefault="00180B76" w:rsidP="00180B76">
      <w:pPr>
        <w:widowControl w:val="0"/>
        <w:autoSpaceDE w:val="0"/>
        <w:ind w:left="5816"/>
        <w:jc w:val="right"/>
        <w:rPr>
          <w:sz w:val="24"/>
          <w:szCs w:val="24"/>
        </w:rPr>
      </w:pPr>
      <w:r>
        <w:rPr>
          <w:sz w:val="24"/>
          <w:szCs w:val="24"/>
        </w:rPr>
        <w:t>Приложение № 4</w:t>
      </w:r>
    </w:p>
    <w:p w:rsidR="00180B76" w:rsidRPr="00245465" w:rsidRDefault="00180B76" w:rsidP="00180B76">
      <w:pPr>
        <w:widowControl w:val="0"/>
        <w:autoSpaceDE w:val="0"/>
        <w:ind w:left="5816"/>
        <w:jc w:val="right"/>
        <w:rPr>
          <w:sz w:val="24"/>
          <w:szCs w:val="24"/>
        </w:rPr>
      </w:pPr>
      <w:r w:rsidRPr="00245465">
        <w:rPr>
          <w:sz w:val="24"/>
          <w:szCs w:val="24"/>
        </w:rPr>
        <w:t>к муниципальной программе</w:t>
      </w:r>
    </w:p>
    <w:p w:rsidR="00180B76" w:rsidRPr="00245465" w:rsidRDefault="00180B76" w:rsidP="00180B76">
      <w:pPr>
        <w:widowControl w:val="0"/>
        <w:autoSpaceDE w:val="0"/>
        <w:ind w:left="5816"/>
        <w:jc w:val="right"/>
        <w:rPr>
          <w:sz w:val="24"/>
          <w:szCs w:val="24"/>
        </w:rPr>
      </w:pPr>
      <w:r w:rsidRPr="00245465">
        <w:rPr>
          <w:sz w:val="24"/>
          <w:szCs w:val="24"/>
        </w:rPr>
        <w:t xml:space="preserve">Красновского сельского поселения </w:t>
      </w:r>
    </w:p>
    <w:p w:rsidR="00180B76" w:rsidRPr="00245465" w:rsidRDefault="00180B76" w:rsidP="00180B76">
      <w:pPr>
        <w:widowControl w:val="0"/>
        <w:autoSpaceDE w:val="0"/>
        <w:ind w:left="5816"/>
        <w:jc w:val="right"/>
        <w:rPr>
          <w:sz w:val="24"/>
          <w:szCs w:val="24"/>
        </w:rPr>
      </w:pPr>
      <w:r w:rsidRPr="00245465">
        <w:rPr>
          <w:sz w:val="24"/>
          <w:szCs w:val="24"/>
        </w:rPr>
        <w:t xml:space="preserve"> «Экономическое развитие </w:t>
      </w:r>
    </w:p>
    <w:p w:rsidR="00180B76" w:rsidRPr="00180B76" w:rsidRDefault="00180B76" w:rsidP="00180B76">
      <w:pPr>
        <w:spacing w:line="232" w:lineRule="auto"/>
        <w:jc w:val="right"/>
        <w:rPr>
          <w:color w:val="000000"/>
          <w:sz w:val="28"/>
          <w:szCs w:val="28"/>
          <w:lang w:eastAsia="en-US"/>
        </w:rPr>
      </w:pPr>
      <w:r w:rsidRPr="00245465">
        <w:rPr>
          <w:sz w:val="24"/>
          <w:szCs w:val="24"/>
        </w:rPr>
        <w:t>и инновационная экономика»</w:t>
      </w:r>
    </w:p>
    <w:p w:rsidR="00180B76" w:rsidRDefault="00180B76" w:rsidP="00180B76">
      <w:pPr>
        <w:widowControl w:val="0"/>
        <w:autoSpaceDE w:val="0"/>
        <w:rPr>
          <w:sz w:val="28"/>
          <w:szCs w:val="28"/>
        </w:rPr>
      </w:pPr>
    </w:p>
    <w:p w:rsidR="00180B76" w:rsidRDefault="00180B76" w:rsidP="00180B76">
      <w:pPr>
        <w:widowControl w:val="0"/>
        <w:autoSpaceDE w:val="0"/>
        <w:rPr>
          <w:sz w:val="28"/>
          <w:szCs w:val="28"/>
        </w:rPr>
      </w:pPr>
    </w:p>
    <w:p w:rsidR="006562BB" w:rsidRDefault="006562BB" w:rsidP="006562BB">
      <w:pPr>
        <w:widowControl w:val="0"/>
        <w:autoSpaceDE w:val="0"/>
        <w:jc w:val="center"/>
        <w:rPr>
          <w:sz w:val="28"/>
          <w:szCs w:val="28"/>
        </w:rPr>
      </w:pPr>
      <w:bookmarkStart w:id="0" w:name="Par1016"/>
      <w:bookmarkEnd w:id="0"/>
      <w:r>
        <w:rPr>
          <w:caps/>
          <w:sz w:val="28"/>
          <w:szCs w:val="28"/>
        </w:rPr>
        <w:t>Сведения</w:t>
      </w:r>
    </w:p>
    <w:p w:rsidR="006562BB" w:rsidRDefault="006562BB" w:rsidP="006562BB">
      <w:pPr>
        <w:widowControl w:val="0"/>
        <w:autoSpaceDE w:val="0"/>
        <w:jc w:val="center"/>
        <w:rPr>
          <w:sz w:val="28"/>
          <w:szCs w:val="28"/>
        </w:rPr>
      </w:pPr>
      <w:r>
        <w:rPr>
          <w:sz w:val="28"/>
          <w:szCs w:val="28"/>
        </w:rPr>
        <w:t xml:space="preserve">о методике расчета показателя (индикатора) муниципальной программы </w:t>
      </w:r>
    </w:p>
    <w:p w:rsidR="006562BB" w:rsidRDefault="006562BB" w:rsidP="006562BB">
      <w:pPr>
        <w:widowControl w:val="0"/>
        <w:autoSpaceDE w:val="0"/>
        <w:jc w:val="center"/>
        <w:rPr>
          <w:sz w:val="28"/>
          <w:szCs w:val="28"/>
        </w:rPr>
      </w:pPr>
    </w:p>
    <w:tbl>
      <w:tblPr>
        <w:tblW w:w="0" w:type="auto"/>
        <w:tblInd w:w="108" w:type="dxa"/>
        <w:tblLayout w:type="fixed"/>
        <w:tblLook w:val="0000" w:firstRow="0" w:lastRow="0" w:firstColumn="0" w:lastColumn="0" w:noHBand="0" w:noVBand="0"/>
      </w:tblPr>
      <w:tblGrid>
        <w:gridCol w:w="841"/>
        <w:gridCol w:w="3074"/>
        <w:gridCol w:w="1471"/>
        <w:gridCol w:w="5813"/>
        <w:gridCol w:w="3904"/>
      </w:tblGrid>
      <w:tr w:rsidR="006562BB" w:rsidRPr="00245465" w:rsidTr="0060222A">
        <w:tc>
          <w:tcPr>
            <w:tcW w:w="841" w:type="dxa"/>
            <w:tcBorders>
              <w:top w:val="single" w:sz="4" w:space="0" w:color="000000"/>
              <w:left w:val="single" w:sz="4" w:space="0" w:color="000000"/>
              <w:bottom w:val="single" w:sz="4" w:space="0" w:color="000000"/>
            </w:tcBorders>
            <w:shd w:val="clear" w:color="auto" w:fill="auto"/>
          </w:tcPr>
          <w:p w:rsidR="006562BB" w:rsidRPr="00245465" w:rsidRDefault="006562BB" w:rsidP="0060222A">
            <w:pPr>
              <w:pStyle w:val="ConsPlusCell"/>
              <w:jc w:val="center"/>
              <w:rPr>
                <w:sz w:val="24"/>
                <w:szCs w:val="24"/>
              </w:rPr>
            </w:pPr>
            <w:r w:rsidRPr="00245465">
              <w:rPr>
                <w:sz w:val="24"/>
                <w:szCs w:val="24"/>
              </w:rPr>
              <w:t>№ п/п</w:t>
            </w:r>
          </w:p>
        </w:tc>
        <w:tc>
          <w:tcPr>
            <w:tcW w:w="3074" w:type="dxa"/>
            <w:tcBorders>
              <w:top w:val="single" w:sz="4" w:space="0" w:color="000000"/>
              <w:left w:val="single" w:sz="4" w:space="0" w:color="000000"/>
              <w:bottom w:val="single" w:sz="4" w:space="0" w:color="000000"/>
            </w:tcBorders>
            <w:shd w:val="clear" w:color="auto" w:fill="auto"/>
          </w:tcPr>
          <w:p w:rsidR="006562BB" w:rsidRPr="00245465" w:rsidRDefault="006562BB" w:rsidP="0060222A">
            <w:pPr>
              <w:pStyle w:val="ConsPlusCell"/>
              <w:jc w:val="center"/>
              <w:rPr>
                <w:sz w:val="24"/>
                <w:szCs w:val="24"/>
              </w:rPr>
            </w:pPr>
            <w:r w:rsidRPr="00245465">
              <w:rPr>
                <w:sz w:val="24"/>
                <w:szCs w:val="24"/>
              </w:rPr>
              <w:t xml:space="preserve">Наименование </w:t>
            </w:r>
            <w:r w:rsidRPr="00245465">
              <w:rPr>
                <w:sz w:val="24"/>
                <w:szCs w:val="24"/>
              </w:rPr>
              <w:br/>
              <w:t>показателя</w:t>
            </w:r>
          </w:p>
        </w:tc>
        <w:tc>
          <w:tcPr>
            <w:tcW w:w="1471" w:type="dxa"/>
            <w:tcBorders>
              <w:top w:val="single" w:sz="4" w:space="0" w:color="000000"/>
              <w:left w:val="single" w:sz="4" w:space="0" w:color="000000"/>
              <w:bottom w:val="single" w:sz="4" w:space="0" w:color="000000"/>
            </w:tcBorders>
            <w:shd w:val="clear" w:color="auto" w:fill="auto"/>
          </w:tcPr>
          <w:p w:rsidR="006562BB" w:rsidRPr="00245465" w:rsidRDefault="006562BB" w:rsidP="0060222A">
            <w:pPr>
              <w:pStyle w:val="ConsPlusCell"/>
              <w:jc w:val="center"/>
              <w:rPr>
                <w:sz w:val="24"/>
                <w:szCs w:val="24"/>
              </w:rPr>
            </w:pPr>
            <w:r w:rsidRPr="00245465">
              <w:rPr>
                <w:sz w:val="24"/>
                <w:szCs w:val="24"/>
              </w:rPr>
              <w:t>Единица</w:t>
            </w:r>
            <w:r w:rsidRPr="00245465">
              <w:rPr>
                <w:sz w:val="24"/>
                <w:szCs w:val="24"/>
              </w:rPr>
              <w:br/>
              <w:t>измерения</w:t>
            </w:r>
          </w:p>
        </w:tc>
        <w:tc>
          <w:tcPr>
            <w:tcW w:w="5813" w:type="dxa"/>
            <w:tcBorders>
              <w:top w:val="single" w:sz="4" w:space="0" w:color="000000"/>
              <w:left w:val="single" w:sz="4" w:space="0" w:color="000000"/>
              <w:bottom w:val="single" w:sz="4" w:space="0" w:color="000000"/>
            </w:tcBorders>
            <w:shd w:val="clear" w:color="auto" w:fill="auto"/>
          </w:tcPr>
          <w:p w:rsidR="006562BB" w:rsidRPr="00245465" w:rsidRDefault="006562BB" w:rsidP="0060222A">
            <w:pPr>
              <w:pStyle w:val="ConsPlusCell"/>
              <w:jc w:val="center"/>
              <w:rPr>
                <w:sz w:val="24"/>
                <w:szCs w:val="24"/>
              </w:rPr>
            </w:pPr>
            <w:r w:rsidRPr="00245465">
              <w:rPr>
                <w:sz w:val="24"/>
                <w:szCs w:val="24"/>
              </w:rPr>
              <w:t xml:space="preserve">Методика расчета показателя (формула) и </w:t>
            </w:r>
          </w:p>
          <w:p w:rsidR="006562BB" w:rsidRPr="00245465" w:rsidRDefault="006562BB" w:rsidP="0060222A">
            <w:pPr>
              <w:pStyle w:val="ConsPlusCell"/>
              <w:jc w:val="center"/>
              <w:rPr>
                <w:sz w:val="24"/>
                <w:szCs w:val="24"/>
              </w:rPr>
            </w:pPr>
            <w:r w:rsidRPr="00245465">
              <w:rPr>
                <w:sz w:val="24"/>
                <w:szCs w:val="24"/>
              </w:rPr>
              <w:t xml:space="preserve">методологические пояснения к показателю </w:t>
            </w:r>
          </w:p>
        </w:tc>
        <w:tc>
          <w:tcPr>
            <w:tcW w:w="3904" w:type="dxa"/>
            <w:tcBorders>
              <w:top w:val="single" w:sz="4" w:space="0" w:color="000000"/>
              <w:left w:val="single" w:sz="4" w:space="0" w:color="000000"/>
              <w:bottom w:val="single" w:sz="4" w:space="0" w:color="000000"/>
              <w:right w:val="single" w:sz="4" w:space="0" w:color="000000"/>
            </w:tcBorders>
            <w:shd w:val="clear" w:color="auto" w:fill="auto"/>
          </w:tcPr>
          <w:p w:rsidR="006562BB" w:rsidRPr="00245465" w:rsidRDefault="006562BB" w:rsidP="0060222A">
            <w:pPr>
              <w:pStyle w:val="ConsPlusCell"/>
              <w:jc w:val="center"/>
              <w:rPr>
                <w:sz w:val="24"/>
                <w:szCs w:val="24"/>
              </w:rPr>
            </w:pPr>
            <w:r w:rsidRPr="00245465">
              <w:rPr>
                <w:sz w:val="24"/>
                <w:szCs w:val="24"/>
              </w:rPr>
              <w:t xml:space="preserve">Базовые    </w:t>
            </w:r>
            <w:r w:rsidRPr="00245465">
              <w:rPr>
                <w:sz w:val="24"/>
                <w:szCs w:val="24"/>
              </w:rPr>
              <w:br/>
              <w:t>показатели (используемые в формуле)</w:t>
            </w:r>
          </w:p>
        </w:tc>
      </w:tr>
    </w:tbl>
    <w:p w:rsidR="006562BB" w:rsidRPr="00245465" w:rsidRDefault="006562BB" w:rsidP="006562BB">
      <w:pPr>
        <w:widowControl w:val="0"/>
        <w:autoSpaceDE w:val="0"/>
        <w:jc w:val="center"/>
        <w:rPr>
          <w:sz w:val="24"/>
          <w:szCs w:val="24"/>
        </w:rPr>
      </w:pPr>
    </w:p>
    <w:tbl>
      <w:tblPr>
        <w:tblW w:w="15024" w:type="dxa"/>
        <w:tblInd w:w="75" w:type="dxa"/>
        <w:tblLayout w:type="fixed"/>
        <w:tblCellMar>
          <w:left w:w="75" w:type="dxa"/>
          <w:right w:w="75" w:type="dxa"/>
        </w:tblCellMar>
        <w:tblLook w:val="0000" w:firstRow="0" w:lastRow="0" w:firstColumn="0" w:lastColumn="0" w:noHBand="0" w:noVBand="0"/>
      </w:tblPr>
      <w:tblGrid>
        <w:gridCol w:w="780"/>
        <w:gridCol w:w="3189"/>
        <w:gridCol w:w="1418"/>
        <w:gridCol w:w="5812"/>
        <w:gridCol w:w="3825"/>
      </w:tblGrid>
      <w:tr w:rsidR="006562BB" w:rsidRPr="00245465" w:rsidTr="0060222A">
        <w:trPr>
          <w:tblHeader/>
        </w:trPr>
        <w:tc>
          <w:tcPr>
            <w:tcW w:w="780" w:type="dxa"/>
            <w:tcBorders>
              <w:top w:val="single" w:sz="4" w:space="0" w:color="000000"/>
              <w:left w:val="single" w:sz="4" w:space="0" w:color="000000"/>
              <w:bottom w:val="single" w:sz="4" w:space="0" w:color="000000"/>
            </w:tcBorders>
            <w:shd w:val="clear" w:color="auto" w:fill="auto"/>
          </w:tcPr>
          <w:p w:rsidR="006562BB" w:rsidRPr="00245465" w:rsidRDefault="006562BB" w:rsidP="0060222A">
            <w:pPr>
              <w:pStyle w:val="ConsPlusCell"/>
              <w:jc w:val="center"/>
              <w:rPr>
                <w:sz w:val="24"/>
                <w:szCs w:val="24"/>
              </w:rPr>
            </w:pPr>
            <w:r w:rsidRPr="00245465">
              <w:rPr>
                <w:sz w:val="24"/>
                <w:szCs w:val="24"/>
              </w:rPr>
              <w:t>1</w:t>
            </w:r>
          </w:p>
        </w:tc>
        <w:tc>
          <w:tcPr>
            <w:tcW w:w="3189" w:type="dxa"/>
            <w:tcBorders>
              <w:top w:val="single" w:sz="4" w:space="0" w:color="000000"/>
              <w:left w:val="single" w:sz="4" w:space="0" w:color="000000"/>
              <w:bottom w:val="single" w:sz="4" w:space="0" w:color="000000"/>
            </w:tcBorders>
            <w:shd w:val="clear" w:color="auto" w:fill="auto"/>
          </w:tcPr>
          <w:p w:rsidR="006562BB" w:rsidRPr="00245465" w:rsidRDefault="006562BB" w:rsidP="0060222A">
            <w:pPr>
              <w:pStyle w:val="ConsPlusCell"/>
              <w:jc w:val="center"/>
              <w:rPr>
                <w:sz w:val="24"/>
                <w:szCs w:val="24"/>
              </w:rPr>
            </w:pPr>
            <w:r w:rsidRPr="00245465">
              <w:rPr>
                <w:sz w:val="24"/>
                <w:szCs w:val="24"/>
              </w:rPr>
              <w:t>2</w:t>
            </w:r>
          </w:p>
        </w:tc>
        <w:tc>
          <w:tcPr>
            <w:tcW w:w="1418" w:type="dxa"/>
            <w:tcBorders>
              <w:top w:val="single" w:sz="4" w:space="0" w:color="000000"/>
              <w:left w:val="single" w:sz="4" w:space="0" w:color="000000"/>
              <w:bottom w:val="single" w:sz="4" w:space="0" w:color="000000"/>
            </w:tcBorders>
            <w:shd w:val="clear" w:color="auto" w:fill="auto"/>
          </w:tcPr>
          <w:p w:rsidR="006562BB" w:rsidRPr="00245465" w:rsidRDefault="006562BB" w:rsidP="0060222A">
            <w:pPr>
              <w:pStyle w:val="ConsPlusCell"/>
              <w:jc w:val="center"/>
              <w:rPr>
                <w:sz w:val="24"/>
                <w:szCs w:val="24"/>
              </w:rPr>
            </w:pPr>
            <w:r w:rsidRPr="00245465">
              <w:rPr>
                <w:sz w:val="24"/>
                <w:szCs w:val="24"/>
              </w:rPr>
              <w:t>3</w:t>
            </w:r>
          </w:p>
        </w:tc>
        <w:tc>
          <w:tcPr>
            <w:tcW w:w="5812" w:type="dxa"/>
            <w:tcBorders>
              <w:top w:val="single" w:sz="4" w:space="0" w:color="000000"/>
              <w:left w:val="single" w:sz="4" w:space="0" w:color="000000"/>
              <w:bottom w:val="single" w:sz="4" w:space="0" w:color="000000"/>
            </w:tcBorders>
            <w:shd w:val="clear" w:color="auto" w:fill="auto"/>
          </w:tcPr>
          <w:p w:rsidR="006562BB" w:rsidRPr="00245465" w:rsidRDefault="006562BB" w:rsidP="0060222A">
            <w:pPr>
              <w:pStyle w:val="ConsPlusCell"/>
              <w:jc w:val="center"/>
              <w:rPr>
                <w:sz w:val="24"/>
                <w:szCs w:val="24"/>
              </w:rPr>
            </w:pPr>
            <w:r w:rsidRPr="00245465">
              <w:rPr>
                <w:sz w:val="24"/>
                <w:szCs w:val="24"/>
              </w:rPr>
              <w:t>4</w:t>
            </w:r>
          </w:p>
        </w:tc>
        <w:tc>
          <w:tcPr>
            <w:tcW w:w="3825" w:type="dxa"/>
            <w:tcBorders>
              <w:top w:val="single" w:sz="4" w:space="0" w:color="000000"/>
              <w:left w:val="single" w:sz="4" w:space="0" w:color="000000"/>
              <w:bottom w:val="single" w:sz="4" w:space="0" w:color="000000"/>
              <w:right w:val="single" w:sz="4" w:space="0" w:color="000000"/>
            </w:tcBorders>
            <w:shd w:val="clear" w:color="auto" w:fill="auto"/>
          </w:tcPr>
          <w:p w:rsidR="006562BB" w:rsidRPr="00245465" w:rsidRDefault="006562BB" w:rsidP="0060222A">
            <w:pPr>
              <w:pStyle w:val="ConsPlusCell"/>
              <w:rPr>
                <w:sz w:val="24"/>
                <w:szCs w:val="24"/>
              </w:rPr>
            </w:pPr>
            <w:r w:rsidRPr="00245465">
              <w:rPr>
                <w:sz w:val="24"/>
                <w:szCs w:val="24"/>
              </w:rPr>
              <w:t>5</w:t>
            </w:r>
          </w:p>
        </w:tc>
      </w:tr>
      <w:tr w:rsidR="006562BB" w:rsidRPr="00245465" w:rsidTr="0060222A">
        <w:tc>
          <w:tcPr>
            <w:tcW w:w="780" w:type="dxa"/>
            <w:tcBorders>
              <w:left w:val="single" w:sz="4" w:space="0" w:color="000000"/>
              <w:bottom w:val="single" w:sz="4" w:space="0" w:color="000000"/>
            </w:tcBorders>
            <w:shd w:val="clear" w:color="auto" w:fill="auto"/>
          </w:tcPr>
          <w:p w:rsidR="006562BB" w:rsidRPr="00245465" w:rsidRDefault="00606DEA" w:rsidP="00606DEA">
            <w:pPr>
              <w:pStyle w:val="ConsPlusCell"/>
              <w:suppressAutoHyphens/>
              <w:autoSpaceDN/>
              <w:adjustRightInd/>
              <w:snapToGrid w:val="0"/>
              <w:ind w:left="142"/>
              <w:jc w:val="center"/>
              <w:rPr>
                <w:sz w:val="24"/>
                <w:szCs w:val="24"/>
              </w:rPr>
            </w:pPr>
            <w:r>
              <w:rPr>
                <w:sz w:val="24"/>
                <w:szCs w:val="24"/>
              </w:rPr>
              <w:t>2</w:t>
            </w:r>
          </w:p>
        </w:tc>
        <w:tc>
          <w:tcPr>
            <w:tcW w:w="3189" w:type="dxa"/>
            <w:tcBorders>
              <w:left w:val="single" w:sz="4" w:space="0" w:color="000000"/>
              <w:bottom w:val="single" w:sz="4" w:space="0" w:color="000000"/>
            </w:tcBorders>
            <w:shd w:val="clear" w:color="auto" w:fill="auto"/>
          </w:tcPr>
          <w:p w:rsidR="006562BB" w:rsidRPr="00245465" w:rsidRDefault="006562BB" w:rsidP="0060222A">
            <w:pPr>
              <w:pStyle w:val="ConsPlusCell"/>
              <w:rPr>
                <w:sz w:val="24"/>
                <w:szCs w:val="24"/>
              </w:rPr>
            </w:pPr>
            <w:r w:rsidRPr="00245465">
              <w:rPr>
                <w:sz w:val="24"/>
                <w:szCs w:val="24"/>
              </w:rPr>
              <w:t xml:space="preserve">Показатель 2. </w:t>
            </w:r>
          </w:p>
          <w:p w:rsidR="006562BB" w:rsidRPr="0060222A" w:rsidRDefault="006562BB" w:rsidP="0060222A">
            <w:pPr>
              <w:pStyle w:val="ConsPlusCell"/>
              <w:rPr>
                <w:color w:val="000000"/>
                <w:sz w:val="24"/>
                <w:szCs w:val="24"/>
              </w:rPr>
            </w:pPr>
            <w:r w:rsidRPr="0060222A">
              <w:rPr>
                <w:color w:val="000000"/>
                <w:sz w:val="24"/>
                <w:szCs w:val="24"/>
              </w:rPr>
              <w:t>среднесписочная численность работников, занятых в сфере малого и среднего предпринимательства, включая индивидуальных предпринимателей и самозанятых граждан</w:t>
            </w:r>
          </w:p>
        </w:tc>
        <w:tc>
          <w:tcPr>
            <w:tcW w:w="1418" w:type="dxa"/>
            <w:tcBorders>
              <w:left w:val="single" w:sz="4" w:space="0" w:color="000000"/>
              <w:bottom w:val="single" w:sz="4" w:space="0" w:color="000000"/>
            </w:tcBorders>
            <w:shd w:val="clear" w:color="auto" w:fill="auto"/>
          </w:tcPr>
          <w:p w:rsidR="006562BB" w:rsidRPr="00245465" w:rsidRDefault="006562BB" w:rsidP="0060222A">
            <w:pPr>
              <w:pStyle w:val="ConsPlusCell"/>
              <w:jc w:val="center"/>
              <w:rPr>
                <w:sz w:val="24"/>
                <w:szCs w:val="24"/>
              </w:rPr>
            </w:pPr>
            <w:r>
              <w:rPr>
                <w:sz w:val="24"/>
                <w:szCs w:val="24"/>
              </w:rPr>
              <w:t>процен</w:t>
            </w:r>
            <w:r w:rsidRPr="00245465">
              <w:rPr>
                <w:sz w:val="24"/>
                <w:szCs w:val="24"/>
              </w:rPr>
              <w:t>тов</w:t>
            </w:r>
          </w:p>
        </w:tc>
        <w:tc>
          <w:tcPr>
            <w:tcW w:w="5812" w:type="dxa"/>
            <w:tcBorders>
              <w:left w:val="single" w:sz="4" w:space="0" w:color="000000"/>
              <w:bottom w:val="single" w:sz="4" w:space="0" w:color="000000"/>
            </w:tcBorders>
            <w:shd w:val="clear" w:color="auto" w:fill="auto"/>
          </w:tcPr>
          <w:p w:rsidR="006562BB" w:rsidRPr="00245465" w:rsidRDefault="006562BB" w:rsidP="0060222A">
            <w:pPr>
              <w:pStyle w:val="ConsPlusCell"/>
              <w:jc w:val="center"/>
              <w:rPr>
                <w:sz w:val="24"/>
                <w:szCs w:val="24"/>
              </w:rPr>
            </w:pPr>
            <w:r w:rsidRPr="00245465">
              <w:rPr>
                <w:sz w:val="24"/>
                <w:szCs w:val="24"/>
              </w:rPr>
              <w:t>Д=(Микро+Малые+Средние</w:t>
            </w:r>
            <w:r w:rsidR="00606DEA">
              <w:rPr>
                <w:sz w:val="24"/>
                <w:szCs w:val="24"/>
              </w:rPr>
              <w:t>+Самозанятые</w:t>
            </w:r>
            <w:r w:rsidRPr="00245465">
              <w:rPr>
                <w:sz w:val="24"/>
                <w:szCs w:val="24"/>
              </w:rPr>
              <w:t>)/Все предприятия и организации Красновского сельского поселения</w:t>
            </w:r>
          </w:p>
          <w:p w:rsidR="006562BB" w:rsidRPr="00245465" w:rsidRDefault="006562BB" w:rsidP="0060222A">
            <w:pPr>
              <w:pStyle w:val="ConsPlusCell"/>
              <w:jc w:val="center"/>
              <w:rPr>
                <w:sz w:val="24"/>
                <w:szCs w:val="24"/>
              </w:rPr>
            </w:pPr>
          </w:p>
          <w:p w:rsidR="006562BB" w:rsidRPr="00245465" w:rsidRDefault="006562BB" w:rsidP="0060222A">
            <w:pPr>
              <w:pStyle w:val="ConsPlusCell"/>
              <w:jc w:val="center"/>
              <w:rPr>
                <w:sz w:val="24"/>
                <w:szCs w:val="24"/>
              </w:rPr>
            </w:pPr>
            <w:r w:rsidRPr="00245465">
              <w:rPr>
                <w:sz w:val="24"/>
                <w:szCs w:val="24"/>
              </w:rPr>
              <w:t>Определяется как соотношение среднесписочной численности работников (без внешних совместителей), занятых на микро, малых и средних предприятиях Красновского сельского поселения к среднесписочной численности работников (без внешних совместителей) всех предприятий и организаций Красновского сельского поселения</w:t>
            </w:r>
          </w:p>
        </w:tc>
        <w:tc>
          <w:tcPr>
            <w:tcW w:w="3825" w:type="dxa"/>
            <w:tcBorders>
              <w:top w:val="single" w:sz="4" w:space="0" w:color="000000"/>
              <w:left w:val="single" w:sz="4" w:space="0" w:color="000000"/>
              <w:bottom w:val="single" w:sz="4" w:space="0" w:color="000000"/>
              <w:right w:val="single" w:sz="4" w:space="0" w:color="000000"/>
            </w:tcBorders>
            <w:shd w:val="clear" w:color="auto" w:fill="auto"/>
          </w:tcPr>
          <w:p w:rsidR="006562BB" w:rsidRPr="00245465" w:rsidRDefault="006562BB" w:rsidP="0060222A">
            <w:pPr>
              <w:pStyle w:val="ConsPlusCell"/>
              <w:rPr>
                <w:sz w:val="24"/>
                <w:szCs w:val="24"/>
              </w:rPr>
            </w:pPr>
            <w:r w:rsidRPr="00245465">
              <w:rPr>
                <w:sz w:val="24"/>
                <w:szCs w:val="24"/>
              </w:rPr>
              <w:t>Д – доля среднесписочной численности работников (без внешних совместителей), занятых на микро, малых и средних предприятиях в среднесписочной численности (без внешних совместителей) всех предприятий и организаций Красновского сельского поселения;</w:t>
            </w:r>
          </w:p>
          <w:p w:rsidR="006562BB" w:rsidRPr="00245465" w:rsidRDefault="006562BB" w:rsidP="0060222A">
            <w:pPr>
              <w:pStyle w:val="ConsPlusCell"/>
              <w:rPr>
                <w:sz w:val="24"/>
                <w:szCs w:val="24"/>
              </w:rPr>
            </w:pPr>
            <w:r w:rsidRPr="00245465">
              <w:rPr>
                <w:sz w:val="24"/>
                <w:szCs w:val="24"/>
              </w:rPr>
              <w:t>Микро – среднесписочная численность работников (без внешних совместителей), занятых на микропредприятиях Красновского сельского поселения;</w:t>
            </w:r>
          </w:p>
          <w:p w:rsidR="006562BB" w:rsidRPr="00245465" w:rsidRDefault="006562BB" w:rsidP="0060222A">
            <w:pPr>
              <w:pStyle w:val="ConsPlusCell"/>
              <w:rPr>
                <w:sz w:val="24"/>
                <w:szCs w:val="24"/>
              </w:rPr>
            </w:pPr>
            <w:r w:rsidRPr="00245465">
              <w:rPr>
                <w:sz w:val="24"/>
                <w:szCs w:val="24"/>
              </w:rPr>
              <w:t>Малые – среднесписочная численность работников (без внешних совместителей), занятых на малых предприятиях (без микропредприятий) Красновского сельского поселения;</w:t>
            </w:r>
          </w:p>
          <w:p w:rsidR="006562BB" w:rsidRPr="00245465" w:rsidRDefault="006562BB" w:rsidP="0060222A">
            <w:pPr>
              <w:pStyle w:val="ConsPlusCell"/>
              <w:rPr>
                <w:sz w:val="24"/>
                <w:szCs w:val="24"/>
              </w:rPr>
            </w:pPr>
            <w:r w:rsidRPr="00245465">
              <w:rPr>
                <w:sz w:val="24"/>
                <w:szCs w:val="24"/>
              </w:rPr>
              <w:t>Средние – среднесписочная численность работников (без внешних совместителей), занятых на средних предприятиях Красновского сельского поселения;</w:t>
            </w:r>
          </w:p>
          <w:p w:rsidR="006562BB" w:rsidRDefault="006562BB" w:rsidP="0060222A">
            <w:pPr>
              <w:pStyle w:val="ConsPlusCell"/>
              <w:rPr>
                <w:sz w:val="24"/>
                <w:szCs w:val="24"/>
              </w:rPr>
            </w:pPr>
            <w:r w:rsidRPr="00245465">
              <w:rPr>
                <w:sz w:val="24"/>
                <w:szCs w:val="24"/>
              </w:rPr>
              <w:t>Все предприятия и организации Красновского сельского поселения – среднесписочная численность работников (без внешних совместителей), занятых на всех предприятиях и организациях Красновского сельского поселения</w:t>
            </w:r>
          </w:p>
          <w:p w:rsidR="00606DEA" w:rsidRPr="0060222A" w:rsidRDefault="00606DEA" w:rsidP="00606DEA">
            <w:pPr>
              <w:widowControl w:val="0"/>
              <w:autoSpaceDE w:val="0"/>
              <w:rPr>
                <w:color w:val="000000"/>
                <w:sz w:val="28"/>
                <w:szCs w:val="28"/>
              </w:rPr>
            </w:pPr>
            <w:r w:rsidRPr="0060222A">
              <w:rPr>
                <w:color w:val="000000"/>
                <w:sz w:val="24"/>
                <w:szCs w:val="24"/>
              </w:rPr>
              <w:t xml:space="preserve">Самозанятые – среднесписочная численность самозанятых граждан, зафиксировавших свой статус и применяющих специальный налоговый режим «Налог на профессиональный доход </w:t>
            </w:r>
            <w:r w:rsidRPr="0060222A">
              <w:rPr>
                <w:color w:val="000000"/>
                <w:sz w:val="28"/>
                <w:szCs w:val="28"/>
              </w:rPr>
              <w:t xml:space="preserve">                                                           </w:t>
            </w:r>
            <w:r w:rsidRPr="0060222A">
              <w:rPr>
                <w:color w:val="000000"/>
                <w:sz w:val="24"/>
                <w:szCs w:val="24"/>
              </w:rPr>
              <w:t>Красновского сельского поселения</w:t>
            </w:r>
          </w:p>
        </w:tc>
      </w:tr>
    </w:tbl>
    <w:p w:rsidR="00180B76" w:rsidRDefault="00180B76" w:rsidP="00606DEA">
      <w:pPr>
        <w:widowControl w:val="0"/>
        <w:autoSpaceDE w:val="0"/>
        <w:rPr>
          <w:sz w:val="28"/>
          <w:szCs w:val="28"/>
        </w:rPr>
      </w:pPr>
      <w:r>
        <w:rPr>
          <w:sz w:val="28"/>
          <w:szCs w:val="28"/>
        </w:rPr>
        <w:t xml:space="preserve"> </w:t>
      </w:r>
    </w:p>
    <w:p w:rsidR="00180B76" w:rsidRDefault="00180B76" w:rsidP="00606DEA">
      <w:pPr>
        <w:widowControl w:val="0"/>
        <w:autoSpaceDE w:val="0"/>
        <w:rPr>
          <w:sz w:val="28"/>
          <w:szCs w:val="28"/>
        </w:rPr>
      </w:pPr>
    </w:p>
    <w:p w:rsidR="00180B76" w:rsidRDefault="00180B76" w:rsidP="00606DEA">
      <w:pPr>
        <w:widowControl w:val="0"/>
        <w:autoSpaceDE w:val="0"/>
        <w:rPr>
          <w:sz w:val="28"/>
          <w:szCs w:val="28"/>
        </w:rPr>
      </w:pPr>
    </w:p>
    <w:p w:rsidR="00606DEA" w:rsidRDefault="00180B76" w:rsidP="00606DEA">
      <w:pPr>
        <w:widowControl w:val="0"/>
        <w:autoSpaceDE w:val="0"/>
        <w:rPr>
          <w:sz w:val="28"/>
          <w:szCs w:val="28"/>
        </w:rPr>
      </w:pPr>
      <w:r>
        <w:rPr>
          <w:sz w:val="28"/>
          <w:szCs w:val="28"/>
        </w:rPr>
        <w:t xml:space="preserve"> </w:t>
      </w:r>
      <w:r w:rsidR="00606DEA">
        <w:rPr>
          <w:sz w:val="28"/>
          <w:szCs w:val="28"/>
        </w:rPr>
        <w:t>Г</w:t>
      </w:r>
      <w:r w:rsidR="00606DEA" w:rsidRPr="00651100">
        <w:rPr>
          <w:sz w:val="28"/>
          <w:szCs w:val="28"/>
        </w:rPr>
        <w:t>лав</w:t>
      </w:r>
      <w:r w:rsidR="00606DEA">
        <w:rPr>
          <w:sz w:val="28"/>
          <w:szCs w:val="28"/>
        </w:rPr>
        <w:t>а Администрации</w:t>
      </w:r>
    </w:p>
    <w:p w:rsidR="00606DEA" w:rsidRDefault="00606DEA" w:rsidP="00606DEA">
      <w:pPr>
        <w:widowControl w:val="0"/>
        <w:autoSpaceDE w:val="0"/>
        <w:rPr>
          <w:sz w:val="28"/>
          <w:szCs w:val="28"/>
        </w:rPr>
      </w:pPr>
      <w:r>
        <w:rPr>
          <w:sz w:val="28"/>
          <w:szCs w:val="28"/>
        </w:rPr>
        <w:t xml:space="preserve"> Красновского </w:t>
      </w:r>
      <w:r w:rsidRPr="00651100">
        <w:rPr>
          <w:sz w:val="28"/>
          <w:szCs w:val="28"/>
        </w:rPr>
        <w:t xml:space="preserve">сельского поселения                  </w:t>
      </w:r>
      <w:r>
        <w:rPr>
          <w:sz w:val="28"/>
          <w:szCs w:val="28"/>
        </w:rPr>
        <w:t xml:space="preserve">                                            </w:t>
      </w:r>
      <w:r w:rsidRPr="00651100">
        <w:rPr>
          <w:sz w:val="28"/>
          <w:szCs w:val="28"/>
        </w:rPr>
        <w:t xml:space="preserve">    </w:t>
      </w:r>
      <w:r>
        <w:rPr>
          <w:sz w:val="28"/>
          <w:szCs w:val="28"/>
        </w:rPr>
        <w:t xml:space="preserve">                          </w:t>
      </w:r>
      <w:r w:rsidRPr="00651100">
        <w:rPr>
          <w:sz w:val="28"/>
          <w:szCs w:val="28"/>
        </w:rPr>
        <w:t xml:space="preserve">    </w:t>
      </w:r>
      <w:r w:rsidR="00CC2923">
        <w:rPr>
          <w:sz w:val="28"/>
          <w:szCs w:val="28"/>
        </w:rPr>
        <w:t>Л.Н</w:t>
      </w:r>
      <w:r>
        <w:rPr>
          <w:sz w:val="28"/>
          <w:szCs w:val="28"/>
        </w:rPr>
        <w:t xml:space="preserve">. </w:t>
      </w:r>
      <w:r w:rsidR="00CC2923">
        <w:rPr>
          <w:sz w:val="28"/>
          <w:szCs w:val="28"/>
        </w:rPr>
        <w:t>Михайленко</w:t>
      </w:r>
    </w:p>
    <w:sectPr w:rsidR="00606DEA" w:rsidSect="00606DEA">
      <w:footerReference w:type="even" r:id="rId9"/>
      <w:footerReference w:type="default" r:id="rId10"/>
      <w:pgSz w:w="16840" w:h="11907" w:orient="landscape"/>
      <w:pgMar w:top="1304" w:right="709" w:bottom="0"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5435" w:rsidRDefault="00F25435">
      <w:r>
        <w:separator/>
      </w:r>
    </w:p>
  </w:endnote>
  <w:endnote w:type="continuationSeparator" w:id="0">
    <w:p w:rsidR="00F25435" w:rsidRDefault="00F2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G Souvenir">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1FB4" w:rsidRDefault="00C01FB4" w:rsidP="00BB092A">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64BDD">
      <w:rPr>
        <w:rStyle w:val="ab"/>
        <w:noProof/>
      </w:rPr>
      <w:t>7</w:t>
    </w:r>
    <w:r>
      <w:rPr>
        <w:rStyle w:val="ab"/>
      </w:rPr>
      <w:fldChar w:fldCharType="end"/>
    </w:r>
  </w:p>
  <w:p w:rsidR="00C01FB4" w:rsidRPr="00B61F06" w:rsidRDefault="00C01FB4" w:rsidP="00BB092A">
    <w:pPr>
      <w:pStyle w:val="a7"/>
      <w:tabs>
        <w:tab w:val="clear" w:pos="4153"/>
        <w:tab w:val="clear" w:pos="8306"/>
        <w:tab w:val="right" w:pos="975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1FB4" w:rsidRDefault="00C01FB4"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01FB4" w:rsidRDefault="00C01FB4">
    <w:pPr>
      <w:pStyle w:val="a7"/>
      <w:ind w:right="360"/>
    </w:pPr>
  </w:p>
  <w:p w:rsidR="00C01FB4" w:rsidRDefault="00C01FB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1FB4" w:rsidRDefault="00C01FB4"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64BDD">
      <w:rPr>
        <w:rStyle w:val="ab"/>
        <w:noProof/>
      </w:rPr>
      <w:t>9</w:t>
    </w:r>
    <w:r>
      <w:rPr>
        <w:rStyle w:val="ab"/>
      </w:rPr>
      <w:fldChar w:fldCharType="end"/>
    </w:r>
  </w:p>
  <w:p w:rsidR="00C01FB4" w:rsidRPr="00D4388A" w:rsidRDefault="00C01FB4" w:rsidP="00B61F06">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5435" w:rsidRDefault="00F25435">
      <w:r>
        <w:separator/>
      </w:r>
    </w:p>
  </w:footnote>
  <w:footnote w:type="continuationSeparator" w:id="0">
    <w:p w:rsidR="00F25435" w:rsidRDefault="00F25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EE844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502" w:hanging="360"/>
      </w:pPr>
      <w:rPr>
        <w:rFonts w:cs="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502" w:hanging="360"/>
      </w:pPr>
      <w:rPr>
        <w:rFonts w:cs="Times New Roman" w:hint="default"/>
      </w:rPr>
    </w:lvl>
  </w:abstractNum>
  <w:abstractNum w:abstractNumId="4" w15:restartNumberingAfterBreak="0">
    <w:nsid w:val="03742475"/>
    <w:multiLevelType w:val="multilevel"/>
    <w:tmpl w:val="9FBCA01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E9A2EC4"/>
    <w:multiLevelType w:val="hybridMultilevel"/>
    <w:tmpl w:val="2ED2BA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42D061B"/>
    <w:multiLevelType w:val="hybridMultilevel"/>
    <w:tmpl w:val="5AA4B1D0"/>
    <w:lvl w:ilvl="0" w:tplc="DFA8BA86">
      <w:start w:val="1"/>
      <w:numFmt w:val="decimal"/>
      <w:lvlText w:val="%1."/>
      <w:lvlJc w:val="left"/>
      <w:pPr>
        <w:tabs>
          <w:tab w:val="num" w:pos="870"/>
        </w:tabs>
        <w:ind w:left="870" w:hanging="51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552A67BB"/>
    <w:multiLevelType w:val="hybridMultilevel"/>
    <w:tmpl w:val="F6FCE448"/>
    <w:lvl w:ilvl="0" w:tplc="D160E684">
      <w:start w:val="1"/>
      <w:numFmt w:val="decimal"/>
      <w:lvlText w:val="%1."/>
      <w:lvlJc w:val="left"/>
      <w:pPr>
        <w:ind w:left="303" w:hanging="360"/>
      </w:pPr>
    </w:lvl>
    <w:lvl w:ilvl="1" w:tplc="04190019">
      <w:start w:val="1"/>
      <w:numFmt w:val="lowerLetter"/>
      <w:lvlText w:val="%2."/>
      <w:lvlJc w:val="left"/>
      <w:pPr>
        <w:ind w:left="1023" w:hanging="360"/>
      </w:pPr>
    </w:lvl>
    <w:lvl w:ilvl="2" w:tplc="0419001B">
      <w:start w:val="1"/>
      <w:numFmt w:val="lowerRoman"/>
      <w:lvlText w:val="%3."/>
      <w:lvlJc w:val="right"/>
      <w:pPr>
        <w:ind w:left="1743" w:hanging="180"/>
      </w:pPr>
    </w:lvl>
    <w:lvl w:ilvl="3" w:tplc="0419000F">
      <w:start w:val="1"/>
      <w:numFmt w:val="decimal"/>
      <w:lvlText w:val="%4."/>
      <w:lvlJc w:val="left"/>
      <w:pPr>
        <w:ind w:left="2463" w:hanging="360"/>
      </w:pPr>
    </w:lvl>
    <w:lvl w:ilvl="4" w:tplc="04190019">
      <w:start w:val="1"/>
      <w:numFmt w:val="lowerLetter"/>
      <w:lvlText w:val="%5."/>
      <w:lvlJc w:val="left"/>
      <w:pPr>
        <w:ind w:left="3183" w:hanging="360"/>
      </w:pPr>
    </w:lvl>
    <w:lvl w:ilvl="5" w:tplc="0419001B">
      <w:start w:val="1"/>
      <w:numFmt w:val="lowerRoman"/>
      <w:lvlText w:val="%6."/>
      <w:lvlJc w:val="right"/>
      <w:pPr>
        <w:ind w:left="3903" w:hanging="180"/>
      </w:pPr>
    </w:lvl>
    <w:lvl w:ilvl="6" w:tplc="0419000F">
      <w:start w:val="1"/>
      <w:numFmt w:val="decimal"/>
      <w:lvlText w:val="%7."/>
      <w:lvlJc w:val="left"/>
      <w:pPr>
        <w:ind w:left="4623" w:hanging="360"/>
      </w:pPr>
    </w:lvl>
    <w:lvl w:ilvl="7" w:tplc="04190019">
      <w:start w:val="1"/>
      <w:numFmt w:val="lowerLetter"/>
      <w:lvlText w:val="%8."/>
      <w:lvlJc w:val="left"/>
      <w:pPr>
        <w:ind w:left="5343" w:hanging="360"/>
      </w:pPr>
    </w:lvl>
    <w:lvl w:ilvl="8" w:tplc="0419001B">
      <w:start w:val="1"/>
      <w:numFmt w:val="lowerRoman"/>
      <w:lvlText w:val="%9."/>
      <w:lvlJc w:val="right"/>
      <w:pPr>
        <w:ind w:left="6063" w:hanging="180"/>
      </w:pPr>
    </w:lvl>
  </w:abstractNum>
  <w:abstractNum w:abstractNumId="8" w15:restartNumberingAfterBreak="0">
    <w:nsid w:val="620623F9"/>
    <w:multiLevelType w:val="multilevel"/>
    <w:tmpl w:val="620623F9"/>
    <w:name w:val="Нумерованный список 1"/>
    <w:lvl w:ilvl="0">
      <w:start w:val="3"/>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9" w15:restartNumberingAfterBreak="0">
    <w:nsid w:val="620623FA"/>
    <w:multiLevelType w:val="multilevel"/>
    <w:tmpl w:val="620623FA"/>
    <w:name w:val="Нумерованный список 2"/>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10" w15:restartNumberingAfterBreak="0">
    <w:nsid w:val="6B852225"/>
    <w:multiLevelType w:val="multilevel"/>
    <w:tmpl w:val="52AC2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DD6BB4"/>
    <w:multiLevelType w:val="multilevel"/>
    <w:tmpl w:val="60FE8DBE"/>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8"/>
  </w:num>
  <w:num w:numId="12">
    <w:abstractNumId w:val="9"/>
  </w:num>
  <w:num w:numId="13">
    <w:abstractNumId w:val="1"/>
  </w:num>
  <w:num w:numId="14">
    <w:abstractNumId w:val="2"/>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ru-RU"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4CE6"/>
    <w:rsid w:val="000021E0"/>
    <w:rsid w:val="000140AA"/>
    <w:rsid w:val="00024CE6"/>
    <w:rsid w:val="0004109F"/>
    <w:rsid w:val="00050C68"/>
    <w:rsid w:val="0005372C"/>
    <w:rsid w:val="00054D8B"/>
    <w:rsid w:val="000559D5"/>
    <w:rsid w:val="00060F3C"/>
    <w:rsid w:val="00063B16"/>
    <w:rsid w:val="000737F3"/>
    <w:rsid w:val="00075B11"/>
    <w:rsid w:val="00075DAF"/>
    <w:rsid w:val="00077AE1"/>
    <w:rsid w:val="000808D6"/>
    <w:rsid w:val="000A726F"/>
    <w:rsid w:val="000B4002"/>
    <w:rsid w:val="000B66C7"/>
    <w:rsid w:val="000C430D"/>
    <w:rsid w:val="000C5EF7"/>
    <w:rsid w:val="000E306D"/>
    <w:rsid w:val="000F2B40"/>
    <w:rsid w:val="000F5B6A"/>
    <w:rsid w:val="001006EB"/>
    <w:rsid w:val="00104E0D"/>
    <w:rsid w:val="0010504A"/>
    <w:rsid w:val="00116BFA"/>
    <w:rsid w:val="00125DE3"/>
    <w:rsid w:val="00127D69"/>
    <w:rsid w:val="00153B21"/>
    <w:rsid w:val="00171745"/>
    <w:rsid w:val="00180B76"/>
    <w:rsid w:val="0018741A"/>
    <w:rsid w:val="001B2D1C"/>
    <w:rsid w:val="001C1D98"/>
    <w:rsid w:val="001C47DC"/>
    <w:rsid w:val="001D2690"/>
    <w:rsid w:val="001F2305"/>
    <w:rsid w:val="001F4BE3"/>
    <w:rsid w:val="001F6D02"/>
    <w:rsid w:val="00236266"/>
    <w:rsid w:val="002504E8"/>
    <w:rsid w:val="00254382"/>
    <w:rsid w:val="0027031E"/>
    <w:rsid w:val="0028463E"/>
    <w:rsid w:val="0028703B"/>
    <w:rsid w:val="002A2062"/>
    <w:rsid w:val="002A31A1"/>
    <w:rsid w:val="002A4E4B"/>
    <w:rsid w:val="002B6527"/>
    <w:rsid w:val="002C135C"/>
    <w:rsid w:val="002C5E60"/>
    <w:rsid w:val="002C7A56"/>
    <w:rsid w:val="002E1C13"/>
    <w:rsid w:val="002E3B00"/>
    <w:rsid w:val="002E65D5"/>
    <w:rsid w:val="002F1D78"/>
    <w:rsid w:val="002F63E3"/>
    <w:rsid w:val="002F74D7"/>
    <w:rsid w:val="0030124B"/>
    <w:rsid w:val="0031087A"/>
    <w:rsid w:val="00313D3A"/>
    <w:rsid w:val="003167D4"/>
    <w:rsid w:val="00322EFD"/>
    <w:rsid w:val="00341FC1"/>
    <w:rsid w:val="0037040B"/>
    <w:rsid w:val="00383D96"/>
    <w:rsid w:val="003921D8"/>
    <w:rsid w:val="003B2193"/>
    <w:rsid w:val="003C4811"/>
    <w:rsid w:val="003F2E7E"/>
    <w:rsid w:val="00407B71"/>
    <w:rsid w:val="00413CDB"/>
    <w:rsid w:val="00424A15"/>
    <w:rsid w:val="00425061"/>
    <w:rsid w:val="0043686A"/>
    <w:rsid w:val="00441069"/>
    <w:rsid w:val="00444636"/>
    <w:rsid w:val="00453869"/>
    <w:rsid w:val="00470BA8"/>
    <w:rsid w:val="004711EC"/>
    <w:rsid w:val="00480BC7"/>
    <w:rsid w:val="004871AA"/>
    <w:rsid w:val="00487452"/>
    <w:rsid w:val="004B6A5C"/>
    <w:rsid w:val="004C3708"/>
    <w:rsid w:val="004E1FE7"/>
    <w:rsid w:val="004E78FD"/>
    <w:rsid w:val="004F0605"/>
    <w:rsid w:val="004F7011"/>
    <w:rsid w:val="00515D9C"/>
    <w:rsid w:val="0053015B"/>
    <w:rsid w:val="00531FBD"/>
    <w:rsid w:val="0053366A"/>
    <w:rsid w:val="005363CB"/>
    <w:rsid w:val="00541356"/>
    <w:rsid w:val="00554ABE"/>
    <w:rsid w:val="00587BF6"/>
    <w:rsid w:val="005B052A"/>
    <w:rsid w:val="005B42DF"/>
    <w:rsid w:val="005C19B8"/>
    <w:rsid w:val="005C5FF3"/>
    <w:rsid w:val="0060222A"/>
    <w:rsid w:val="00606DEA"/>
    <w:rsid w:val="00611679"/>
    <w:rsid w:val="00613D7D"/>
    <w:rsid w:val="006562BB"/>
    <w:rsid w:val="006564DB"/>
    <w:rsid w:val="00660EE3"/>
    <w:rsid w:val="00666706"/>
    <w:rsid w:val="00676B57"/>
    <w:rsid w:val="006803CE"/>
    <w:rsid w:val="006B5233"/>
    <w:rsid w:val="006B7A21"/>
    <w:rsid w:val="006D21A9"/>
    <w:rsid w:val="006F2786"/>
    <w:rsid w:val="007120F8"/>
    <w:rsid w:val="007219F0"/>
    <w:rsid w:val="007730B1"/>
    <w:rsid w:val="007803D4"/>
    <w:rsid w:val="00782222"/>
    <w:rsid w:val="00784165"/>
    <w:rsid w:val="007936ED"/>
    <w:rsid w:val="007B6388"/>
    <w:rsid w:val="007C0A5F"/>
    <w:rsid w:val="00803F3C"/>
    <w:rsid w:val="008040AC"/>
    <w:rsid w:val="008047E5"/>
    <w:rsid w:val="00804CFE"/>
    <w:rsid w:val="00811C94"/>
    <w:rsid w:val="00811CF1"/>
    <w:rsid w:val="008438D7"/>
    <w:rsid w:val="00843EE9"/>
    <w:rsid w:val="00860E5A"/>
    <w:rsid w:val="00865B98"/>
    <w:rsid w:val="00867AB6"/>
    <w:rsid w:val="00895378"/>
    <w:rsid w:val="008A26EE"/>
    <w:rsid w:val="008B518E"/>
    <w:rsid w:val="008B6AD3"/>
    <w:rsid w:val="00910044"/>
    <w:rsid w:val="009122B1"/>
    <w:rsid w:val="009127DC"/>
    <w:rsid w:val="00913129"/>
    <w:rsid w:val="00917C70"/>
    <w:rsid w:val="009228DF"/>
    <w:rsid w:val="00923068"/>
    <w:rsid w:val="00924E84"/>
    <w:rsid w:val="009268E8"/>
    <w:rsid w:val="00931944"/>
    <w:rsid w:val="00934E6D"/>
    <w:rsid w:val="0093719A"/>
    <w:rsid w:val="00947FCC"/>
    <w:rsid w:val="00985A10"/>
    <w:rsid w:val="009A3ADD"/>
    <w:rsid w:val="009A545B"/>
    <w:rsid w:val="009C13DE"/>
    <w:rsid w:val="00A05B6C"/>
    <w:rsid w:val="00A061D7"/>
    <w:rsid w:val="00A30E81"/>
    <w:rsid w:val="00A34804"/>
    <w:rsid w:val="00A40B9E"/>
    <w:rsid w:val="00A5014C"/>
    <w:rsid w:val="00A67B50"/>
    <w:rsid w:val="00A941CF"/>
    <w:rsid w:val="00AB1ACA"/>
    <w:rsid w:val="00AE2601"/>
    <w:rsid w:val="00B0233D"/>
    <w:rsid w:val="00B02C23"/>
    <w:rsid w:val="00B22F6A"/>
    <w:rsid w:val="00B31114"/>
    <w:rsid w:val="00B35935"/>
    <w:rsid w:val="00B37E63"/>
    <w:rsid w:val="00B444A2"/>
    <w:rsid w:val="00B4773B"/>
    <w:rsid w:val="00B53E3B"/>
    <w:rsid w:val="00B55CA0"/>
    <w:rsid w:val="00B61F06"/>
    <w:rsid w:val="00B62CFB"/>
    <w:rsid w:val="00B64BDD"/>
    <w:rsid w:val="00B65BE8"/>
    <w:rsid w:val="00B702A6"/>
    <w:rsid w:val="00B72D61"/>
    <w:rsid w:val="00B80D5B"/>
    <w:rsid w:val="00B81A41"/>
    <w:rsid w:val="00B8231A"/>
    <w:rsid w:val="00BB092A"/>
    <w:rsid w:val="00BB340A"/>
    <w:rsid w:val="00BB55C0"/>
    <w:rsid w:val="00BC0920"/>
    <w:rsid w:val="00BE3F03"/>
    <w:rsid w:val="00BF39F0"/>
    <w:rsid w:val="00C01FB4"/>
    <w:rsid w:val="00C11FDF"/>
    <w:rsid w:val="00C25F71"/>
    <w:rsid w:val="00C572C4"/>
    <w:rsid w:val="00C6737E"/>
    <w:rsid w:val="00C731BB"/>
    <w:rsid w:val="00C93AE5"/>
    <w:rsid w:val="00C95DA9"/>
    <w:rsid w:val="00CA151C"/>
    <w:rsid w:val="00CB1900"/>
    <w:rsid w:val="00CB43C1"/>
    <w:rsid w:val="00CC2923"/>
    <w:rsid w:val="00CC7513"/>
    <w:rsid w:val="00CD077D"/>
    <w:rsid w:val="00CE5183"/>
    <w:rsid w:val="00CF14F5"/>
    <w:rsid w:val="00D00358"/>
    <w:rsid w:val="00D13E83"/>
    <w:rsid w:val="00D35775"/>
    <w:rsid w:val="00D4372A"/>
    <w:rsid w:val="00D4388A"/>
    <w:rsid w:val="00D46A56"/>
    <w:rsid w:val="00D73323"/>
    <w:rsid w:val="00DA1E06"/>
    <w:rsid w:val="00DA7C1C"/>
    <w:rsid w:val="00DB4D6B"/>
    <w:rsid w:val="00DC2302"/>
    <w:rsid w:val="00DE50C1"/>
    <w:rsid w:val="00DE5FB2"/>
    <w:rsid w:val="00DF4D0F"/>
    <w:rsid w:val="00E04378"/>
    <w:rsid w:val="00E138E0"/>
    <w:rsid w:val="00E2272D"/>
    <w:rsid w:val="00E3132E"/>
    <w:rsid w:val="00E36EA0"/>
    <w:rsid w:val="00E46E0E"/>
    <w:rsid w:val="00E61F30"/>
    <w:rsid w:val="00E657E1"/>
    <w:rsid w:val="00E67DF0"/>
    <w:rsid w:val="00E7274C"/>
    <w:rsid w:val="00E74E00"/>
    <w:rsid w:val="00E759D1"/>
    <w:rsid w:val="00E75C57"/>
    <w:rsid w:val="00E76A4E"/>
    <w:rsid w:val="00E86F85"/>
    <w:rsid w:val="00E9626F"/>
    <w:rsid w:val="00EC40AD"/>
    <w:rsid w:val="00ED2A38"/>
    <w:rsid w:val="00ED696C"/>
    <w:rsid w:val="00ED72D3"/>
    <w:rsid w:val="00EF29AB"/>
    <w:rsid w:val="00EF56AF"/>
    <w:rsid w:val="00F02C40"/>
    <w:rsid w:val="00F140E8"/>
    <w:rsid w:val="00F24917"/>
    <w:rsid w:val="00F25435"/>
    <w:rsid w:val="00F30D40"/>
    <w:rsid w:val="00F410DF"/>
    <w:rsid w:val="00F428A3"/>
    <w:rsid w:val="00F50C92"/>
    <w:rsid w:val="00F5799B"/>
    <w:rsid w:val="00F76381"/>
    <w:rsid w:val="00F8225E"/>
    <w:rsid w:val="00F86418"/>
    <w:rsid w:val="00F875BC"/>
    <w:rsid w:val="00F9297B"/>
    <w:rsid w:val="00F96A51"/>
    <w:rsid w:val="00FA6611"/>
    <w:rsid w:val="00FB1811"/>
    <w:rsid w:val="00FC7946"/>
    <w:rsid w:val="00FD3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5F9E54D8-F4D4-4495-9D19-0939514F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708"/>
  </w:style>
  <w:style w:type="paragraph" w:styleId="1">
    <w:name w:val="heading 1"/>
    <w:basedOn w:val="a"/>
    <w:next w:val="a"/>
    <w:link w:val="10"/>
    <w:uiPriority w:val="99"/>
    <w:qFormat/>
    <w:rsid w:val="004C3708"/>
    <w:pPr>
      <w:keepNext/>
      <w:spacing w:line="220" w:lineRule="exact"/>
      <w:jc w:val="center"/>
      <w:outlineLvl w:val="0"/>
    </w:pPr>
    <w:rPr>
      <w:rFonts w:ascii="AG Souvenir" w:hAnsi="AG Souvenir"/>
      <w:b/>
      <w:spacing w:val="38"/>
      <w:sz w:val="28"/>
    </w:rPr>
  </w:style>
  <w:style w:type="paragraph" w:styleId="2">
    <w:name w:val="heading 2"/>
    <w:basedOn w:val="a"/>
    <w:next w:val="a"/>
    <w:link w:val="20"/>
    <w:semiHidden/>
    <w:unhideWhenUsed/>
    <w:qFormat/>
    <w:rsid w:val="006B7A21"/>
    <w:pPr>
      <w:keepNext/>
      <w:ind w:left="709"/>
      <w:outlineLvl w:val="1"/>
    </w:pPr>
    <w:rPr>
      <w:sz w:val="28"/>
    </w:rPr>
  </w:style>
  <w:style w:type="paragraph" w:styleId="3">
    <w:name w:val="heading 3"/>
    <w:aliases w:val="Знак2 Знак"/>
    <w:basedOn w:val="2"/>
    <w:next w:val="a"/>
    <w:link w:val="30"/>
    <w:semiHidden/>
    <w:unhideWhenUsed/>
    <w:qFormat/>
    <w:rsid w:val="006B7A21"/>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
    <w:link w:val="40"/>
    <w:semiHidden/>
    <w:unhideWhenUsed/>
    <w:qFormat/>
    <w:rsid w:val="006B7A21"/>
    <w:pPr>
      <w:outlineLvl w:val="3"/>
    </w:pPr>
  </w:style>
  <w:style w:type="paragraph" w:styleId="5">
    <w:name w:val="heading 5"/>
    <w:basedOn w:val="a"/>
    <w:next w:val="a"/>
    <w:link w:val="50"/>
    <w:semiHidden/>
    <w:unhideWhenUsed/>
    <w:qFormat/>
    <w:rsid w:val="006B7A21"/>
    <w:pPr>
      <w:spacing w:before="240" w:after="60"/>
      <w:outlineLvl w:val="4"/>
    </w:pPr>
    <w:rPr>
      <w:rFonts w:ascii="Arial" w:hAnsi="Arial" w:cs="Arial"/>
      <w:b/>
      <w:bCs/>
      <w:i/>
      <w:iCs/>
      <w:sz w:val="26"/>
      <w:szCs w:val="26"/>
    </w:rPr>
  </w:style>
  <w:style w:type="paragraph" w:styleId="6">
    <w:name w:val="heading 6"/>
    <w:basedOn w:val="a"/>
    <w:next w:val="a"/>
    <w:link w:val="60"/>
    <w:uiPriority w:val="99"/>
    <w:semiHidden/>
    <w:unhideWhenUsed/>
    <w:qFormat/>
    <w:rsid w:val="006B7A21"/>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semiHidden/>
    <w:unhideWhenUsed/>
    <w:qFormat/>
    <w:rsid w:val="006B7A21"/>
    <w:pPr>
      <w:ind w:firstLine="709"/>
      <w:jc w:val="both"/>
      <w:outlineLvl w:val="6"/>
    </w:pPr>
    <w:rPr>
      <w:b/>
      <w:bCs/>
      <w:i/>
      <w:iCs/>
      <w:color w:val="5A5A5A"/>
    </w:rPr>
  </w:style>
  <w:style w:type="paragraph" w:styleId="8">
    <w:name w:val="heading 8"/>
    <w:basedOn w:val="a"/>
    <w:next w:val="a"/>
    <w:link w:val="80"/>
    <w:uiPriority w:val="99"/>
    <w:semiHidden/>
    <w:unhideWhenUsed/>
    <w:qFormat/>
    <w:rsid w:val="006B7A21"/>
    <w:pPr>
      <w:ind w:firstLine="709"/>
      <w:jc w:val="both"/>
      <w:outlineLvl w:val="7"/>
    </w:pPr>
    <w:rPr>
      <w:b/>
      <w:bCs/>
      <w:color w:val="7F7F7F"/>
    </w:rPr>
  </w:style>
  <w:style w:type="paragraph" w:styleId="9">
    <w:name w:val="heading 9"/>
    <w:basedOn w:val="a"/>
    <w:next w:val="a"/>
    <w:link w:val="90"/>
    <w:uiPriority w:val="99"/>
    <w:semiHidden/>
    <w:unhideWhenUsed/>
    <w:qFormat/>
    <w:rsid w:val="006B7A21"/>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02C23"/>
    <w:rPr>
      <w:rFonts w:ascii="AG Souvenir" w:hAnsi="AG Souvenir"/>
      <w:b/>
      <w:spacing w:val="38"/>
      <w:sz w:val="28"/>
    </w:rPr>
  </w:style>
  <w:style w:type="paragraph" w:styleId="a3">
    <w:name w:val="Body Text"/>
    <w:basedOn w:val="a"/>
    <w:link w:val="a4"/>
    <w:uiPriority w:val="99"/>
    <w:rsid w:val="004C3708"/>
    <w:rPr>
      <w:sz w:val="28"/>
    </w:rPr>
  </w:style>
  <w:style w:type="character" w:customStyle="1" w:styleId="a4">
    <w:name w:val="Основной текст Знак"/>
    <w:link w:val="a3"/>
    <w:uiPriority w:val="99"/>
    <w:rsid w:val="006B7A21"/>
    <w:rPr>
      <w:sz w:val="28"/>
    </w:rPr>
  </w:style>
  <w:style w:type="paragraph" w:styleId="a5">
    <w:name w:val="Body Text Indent"/>
    <w:basedOn w:val="a"/>
    <w:link w:val="a6"/>
    <w:uiPriority w:val="99"/>
    <w:rsid w:val="004C3708"/>
    <w:pPr>
      <w:ind w:firstLine="709"/>
      <w:jc w:val="both"/>
    </w:pPr>
    <w:rPr>
      <w:sz w:val="28"/>
    </w:rPr>
  </w:style>
  <w:style w:type="character" w:customStyle="1" w:styleId="a6">
    <w:name w:val="Основной текст с отступом Знак"/>
    <w:link w:val="a5"/>
    <w:uiPriority w:val="99"/>
    <w:rsid w:val="006B7A21"/>
    <w:rPr>
      <w:sz w:val="28"/>
    </w:rPr>
  </w:style>
  <w:style w:type="paragraph" w:customStyle="1" w:styleId="Postan">
    <w:name w:val="Postan"/>
    <w:basedOn w:val="a"/>
    <w:uiPriority w:val="99"/>
    <w:rsid w:val="004C3708"/>
    <w:pPr>
      <w:jc w:val="center"/>
    </w:pPr>
    <w:rPr>
      <w:sz w:val="28"/>
    </w:rPr>
  </w:style>
  <w:style w:type="paragraph" w:styleId="a7">
    <w:name w:val="footer"/>
    <w:aliases w:val="Знак"/>
    <w:basedOn w:val="a"/>
    <w:link w:val="a8"/>
    <w:rsid w:val="004C3708"/>
    <w:pPr>
      <w:tabs>
        <w:tab w:val="center" w:pos="4153"/>
        <w:tab w:val="right" w:pos="8306"/>
      </w:tabs>
    </w:pPr>
  </w:style>
  <w:style w:type="character" w:customStyle="1" w:styleId="a8">
    <w:name w:val="Нижний колонтитул Знак"/>
    <w:aliases w:val="Знак Знак"/>
    <w:basedOn w:val="a0"/>
    <w:link w:val="a7"/>
    <w:uiPriority w:val="99"/>
    <w:rsid w:val="00B02C23"/>
  </w:style>
  <w:style w:type="paragraph" w:styleId="a9">
    <w:name w:val="header"/>
    <w:basedOn w:val="a"/>
    <w:link w:val="aa"/>
    <w:uiPriority w:val="99"/>
    <w:rsid w:val="004C3708"/>
    <w:pPr>
      <w:tabs>
        <w:tab w:val="center" w:pos="4153"/>
        <w:tab w:val="right" w:pos="8306"/>
      </w:tabs>
    </w:pPr>
  </w:style>
  <w:style w:type="character" w:customStyle="1" w:styleId="aa">
    <w:name w:val="Верхний колонтитул Знак"/>
    <w:basedOn w:val="a0"/>
    <w:link w:val="a9"/>
    <w:uiPriority w:val="99"/>
    <w:rsid w:val="006B7A21"/>
  </w:style>
  <w:style w:type="character" w:styleId="ab">
    <w:name w:val="page number"/>
    <w:basedOn w:val="a0"/>
    <w:rsid w:val="004C3708"/>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0">
    <w:name w:val="Заголовок 2 Знак"/>
    <w:link w:val="2"/>
    <w:semiHidden/>
    <w:rsid w:val="006B7A21"/>
    <w:rPr>
      <w:sz w:val="28"/>
    </w:rPr>
  </w:style>
  <w:style w:type="character" w:customStyle="1" w:styleId="30">
    <w:name w:val="Заголовок 3 Знак"/>
    <w:aliases w:val="Знак2 Знак Знак"/>
    <w:link w:val="3"/>
    <w:semiHidden/>
    <w:rsid w:val="006B7A21"/>
    <w:rPr>
      <w:rFonts w:ascii="Arial" w:hAnsi="Arial" w:cs="Arial"/>
      <w:sz w:val="24"/>
      <w:szCs w:val="24"/>
    </w:rPr>
  </w:style>
  <w:style w:type="character" w:customStyle="1" w:styleId="40">
    <w:name w:val="Заголовок 4 Знак"/>
    <w:link w:val="4"/>
    <w:semiHidden/>
    <w:rsid w:val="006B7A21"/>
    <w:rPr>
      <w:rFonts w:ascii="Arial" w:hAnsi="Arial" w:cs="Arial"/>
      <w:sz w:val="24"/>
      <w:szCs w:val="24"/>
    </w:rPr>
  </w:style>
  <w:style w:type="character" w:customStyle="1" w:styleId="50">
    <w:name w:val="Заголовок 5 Знак"/>
    <w:link w:val="5"/>
    <w:semiHidden/>
    <w:rsid w:val="006B7A21"/>
    <w:rPr>
      <w:rFonts w:ascii="Arial" w:hAnsi="Arial" w:cs="Arial"/>
      <w:b/>
      <w:bCs/>
      <w:i/>
      <w:iCs/>
      <w:sz w:val="26"/>
      <w:szCs w:val="26"/>
    </w:rPr>
  </w:style>
  <w:style w:type="character" w:customStyle="1" w:styleId="60">
    <w:name w:val="Заголовок 6 Знак"/>
    <w:link w:val="6"/>
    <w:uiPriority w:val="99"/>
    <w:semiHidden/>
    <w:rsid w:val="006B7A21"/>
    <w:rPr>
      <w:b/>
      <w:bCs/>
      <w:color w:val="595959"/>
      <w:spacing w:val="5"/>
      <w:sz w:val="28"/>
      <w:szCs w:val="22"/>
      <w:shd w:val="clear" w:color="auto" w:fill="FFFFFF"/>
    </w:rPr>
  </w:style>
  <w:style w:type="character" w:customStyle="1" w:styleId="70">
    <w:name w:val="Заголовок 7 Знак"/>
    <w:link w:val="7"/>
    <w:uiPriority w:val="99"/>
    <w:semiHidden/>
    <w:rsid w:val="006B7A21"/>
    <w:rPr>
      <w:b/>
      <w:bCs/>
      <w:i/>
      <w:iCs/>
      <w:color w:val="5A5A5A"/>
    </w:rPr>
  </w:style>
  <w:style w:type="character" w:customStyle="1" w:styleId="80">
    <w:name w:val="Заголовок 8 Знак"/>
    <w:link w:val="8"/>
    <w:uiPriority w:val="99"/>
    <w:semiHidden/>
    <w:rsid w:val="006B7A21"/>
    <w:rPr>
      <w:b/>
      <w:bCs/>
      <w:color w:val="7F7F7F"/>
    </w:rPr>
  </w:style>
  <w:style w:type="character" w:customStyle="1" w:styleId="90">
    <w:name w:val="Заголовок 9 Знак"/>
    <w:link w:val="9"/>
    <w:uiPriority w:val="99"/>
    <w:semiHidden/>
    <w:rsid w:val="006B7A21"/>
    <w:rPr>
      <w:b/>
      <w:bCs/>
      <w:i/>
      <w:iCs/>
      <w:color w:val="7F7F7F"/>
      <w:sz w:val="18"/>
      <w:szCs w:val="18"/>
    </w:rPr>
  </w:style>
  <w:style w:type="character" w:styleId="ae">
    <w:name w:val="Emphasis"/>
    <w:uiPriority w:val="99"/>
    <w:qFormat/>
    <w:rsid w:val="006B7A21"/>
    <w:rPr>
      <w:b/>
      <w:bCs/>
      <w:i/>
      <w:iCs/>
      <w:spacing w:val="10"/>
    </w:rPr>
  </w:style>
  <w:style w:type="character" w:customStyle="1" w:styleId="HTML">
    <w:name w:val="Стандартный HTML Знак"/>
    <w:link w:val="HTML0"/>
    <w:uiPriority w:val="99"/>
    <w:semiHidden/>
    <w:rsid w:val="006B7A21"/>
    <w:rPr>
      <w:rFonts w:ascii="Courier New" w:hAnsi="Courier New"/>
      <w:sz w:val="28"/>
      <w:szCs w:val="22"/>
    </w:rPr>
  </w:style>
  <w:style w:type="paragraph" w:styleId="HTML0">
    <w:name w:val="HTML Preformatted"/>
    <w:basedOn w:val="a"/>
    <w:link w:val="HTML"/>
    <w:uiPriority w:val="99"/>
    <w:semiHidden/>
    <w:unhideWhenUsed/>
    <w:rsid w:val="006B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a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0"/>
    <w:uiPriority w:val="99"/>
    <w:semiHidden/>
    <w:locked/>
    <w:rsid w:val="006B7A21"/>
    <w:rPr>
      <w:rFonts w:ascii="Arial" w:hAnsi="Arial" w:cs="Arial"/>
    </w:rPr>
  </w:style>
  <w:style w:type="paragraph" w:styleId="a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
    <w:uiPriority w:val="99"/>
    <w:semiHidden/>
    <w:unhideWhenUsed/>
    <w:rsid w:val="006B7A21"/>
    <w:pPr>
      <w:widowControl w:val="0"/>
      <w:autoSpaceDE w:val="0"/>
      <w:autoSpaceDN w:val="0"/>
      <w:adjustRightInd w:val="0"/>
    </w:pPr>
    <w:rPr>
      <w:rFonts w:ascii="Arial" w:hAnsi="Arial" w:cs="Arial"/>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6B7A21"/>
  </w:style>
  <w:style w:type="character" w:customStyle="1" w:styleId="af1">
    <w:name w:val="Текст примечания Знак"/>
    <w:link w:val="af2"/>
    <w:uiPriority w:val="99"/>
    <w:semiHidden/>
    <w:rsid w:val="006B7A21"/>
    <w:rPr>
      <w:sz w:val="28"/>
      <w:szCs w:val="22"/>
      <w:lang w:eastAsia="en-US"/>
    </w:rPr>
  </w:style>
  <w:style w:type="paragraph" w:styleId="af2">
    <w:name w:val="annotation text"/>
    <w:basedOn w:val="a"/>
    <w:link w:val="af1"/>
    <w:uiPriority w:val="99"/>
    <w:semiHidden/>
    <w:unhideWhenUsed/>
    <w:rsid w:val="006B7A21"/>
    <w:pPr>
      <w:spacing w:after="200"/>
      <w:ind w:firstLine="709"/>
      <w:jc w:val="both"/>
    </w:pPr>
    <w:rPr>
      <w:sz w:val="28"/>
      <w:szCs w:val="22"/>
      <w:lang w:eastAsia="en-US"/>
    </w:rPr>
  </w:style>
  <w:style w:type="character" w:customStyle="1" w:styleId="af3">
    <w:name w:val="Текст концевой сноски Знак"/>
    <w:link w:val="af4"/>
    <w:uiPriority w:val="99"/>
    <w:semiHidden/>
    <w:rsid w:val="006B7A21"/>
    <w:rPr>
      <w:sz w:val="28"/>
      <w:szCs w:val="22"/>
    </w:rPr>
  </w:style>
  <w:style w:type="paragraph" w:styleId="af4">
    <w:name w:val="endnote text"/>
    <w:basedOn w:val="a"/>
    <w:link w:val="af3"/>
    <w:uiPriority w:val="99"/>
    <w:semiHidden/>
    <w:unhideWhenUsed/>
    <w:rsid w:val="006B7A21"/>
    <w:pPr>
      <w:ind w:firstLine="709"/>
      <w:jc w:val="both"/>
    </w:pPr>
    <w:rPr>
      <w:sz w:val="28"/>
      <w:szCs w:val="22"/>
    </w:rPr>
  </w:style>
  <w:style w:type="character" w:customStyle="1" w:styleId="af5">
    <w:name w:val="Красная строка Знак"/>
    <w:link w:val="af6"/>
    <w:uiPriority w:val="99"/>
    <w:rsid w:val="006B7A21"/>
    <w:rPr>
      <w:rFonts w:ascii="Arial" w:hAnsi="Arial" w:cs="Arial"/>
      <w:sz w:val="28"/>
    </w:rPr>
  </w:style>
  <w:style w:type="paragraph" w:styleId="af6">
    <w:name w:val="Body Text First Indent"/>
    <w:basedOn w:val="a"/>
    <w:link w:val="af5"/>
    <w:uiPriority w:val="99"/>
    <w:unhideWhenUsed/>
    <w:rsid w:val="006B7A21"/>
    <w:pPr>
      <w:ind w:firstLine="210"/>
    </w:pPr>
    <w:rPr>
      <w:rFonts w:ascii="Arial" w:hAnsi="Arial" w:cs="Arial"/>
    </w:rPr>
  </w:style>
  <w:style w:type="paragraph" w:styleId="af7">
    <w:name w:val="Subtitle"/>
    <w:basedOn w:val="a"/>
    <w:next w:val="a"/>
    <w:link w:val="af8"/>
    <w:qFormat/>
    <w:rsid w:val="006B7A21"/>
    <w:pPr>
      <w:ind w:left="10206"/>
      <w:jc w:val="center"/>
    </w:pPr>
    <w:rPr>
      <w:iCs/>
      <w:sz w:val="28"/>
      <w:szCs w:val="28"/>
    </w:rPr>
  </w:style>
  <w:style w:type="character" w:customStyle="1" w:styleId="af8">
    <w:name w:val="Подзаголовок Знак"/>
    <w:link w:val="af7"/>
    <w:rsid w:val="006B7A21"/>
    <w:rPr>
      <w:iCs/>
      <w:sz w:val="28"/>
      <w:szCs w:val="28"/>
    </w:rPr>
  </w:style>
  <w:style w:type="character" w:customStyle="1" w:styleId="21">
    <w:name w:val="Основной текст 2 Знак"/>
    <w:link w:val="22"/>
    <w:uiPriority w:val="99"/>
    <w:semiHidden/>
    <w:rsid w:val="006B7A21"/>
    <w:rPr>
      <w:rFonts w:ascii="Arial" w:hAnsi="Arial" w:cs="Arial"/>
    </w:rPr>
  </w:style>
  <w:style w:type="paragraph" w:styleId="22">
    <w:name w:val="Body Text 2"/>
    <w:basedOn w:val="a"/>
    <w:link w:val="21"/>
    <w:uiPriority w:val="99"/>
    <w:semiHidden/>
    <w:unhideWhenUsed/>
    <w:rsid w:val="006B7A21"/>
    <w:pPr>
      <w:spacing w:after="120" w:line="480" w:lineRule="auto"/>
    </w:pPr>
    <w:rPr>
      <w:rFonts w:ascii="Arial" w:hAnsi="Arial" w:cs="Arial"/>
    </w:rPr>
  </w:style>
  <w:style w:type="character" w:customStyle="1" w:styleId="31">
    <w:name w:val="Основной текст 3 Знак"/>
    <w:link w:val="32"/>
    <w:uiPriority w:val="99"/>
    <w:semiHidden/>
    <w:rsid w:val="006B7A21"/>
    <w:rPr>
      <w:sz w:val="16"/>
      <w:szCs w:val="16"/>
    </w:rPr>
  </w:style>
  <w:style w:type="paragraph" w:styleId="32">
    <w:name w:val="Body Text 3"/>
    <w:basedOn w:val="a"/>
    <w:link w:val="31"/>
    <w:uiPriority w:val="99"/>
    <w:semiHidden/>
    <w:unhideWhenUsed/>
    <w:rsid w:val="006B7A21"/>
    <w:pPr>
      <w:spacing w:after="120"/>
    </w:pPr>
    <w:rPr>
      <w:sz w:val="16"/>
      <w:szCs w:val="16"/>
    </w:rPr>
  </w:style>
  <w:style w:type="character" w:customStyle="1" w:styleId="23">
    <w:name w:val="Основной текст с отступом 2 Знак"/>
    <w:link w:val="24"/>
    <w:uiPriority w:val="99"/>
    <w:semiHidden/>
    <w:rsid w:val="006B7A21"/>
    <w:rPr>
      <w:rFonts w:ascii="Arial" w:hAnsi="Arial" w:cs="Arial"/>
      <w:sz w:val="28"/>
      <w:szCs w:val="28"/>
    </w:rPr>
  </w:style>
  <w:style w:type="paragraph" w:styleId="24">
    <w:name w:val="Body Text Indent 2"/>
    <w:basedOn w:val="a"/>
    <w:link w:val="23"/>
    <w:uiPriority w:val="99"/>
    <w:semiHidden/>
    <w:unhideWhenUsed/>
    <w:rsid w:val="006B7A21"/>
    <w:pPr>
      <w:widowControl w:val="0"/>
      <w:ind w:left="884"/>
    </w:pPr>
    <w:rPr>
      <w:rFonts w:ascii="Arial" w:hAnsi="Arial" w:cs="Arial"/>
      <w:sz w:val="28"/>
      <w:szCs w:val="28"/>
    </w:rPr>
  </w:style>
  <w:style w:type="character" w:customStyle="1" w:styleId="33">
    <w:name w:val="Основной текст с отступом 3 Знак"/>
    <w:link w:val="34"/>
    <w:uiPriority w:val="99"/>
    <w:semiHidden/>
    <w:rsid w:val="006B7A21"/>
    <w:rPr>
      <w:rFonts w:ascii="Arial" w:hAnsi="Arial" w:cs="Arial"/>
      <w:sz w:val="16"/>
      <w:szCs w:val="16"/>
    </w:rPr>
  </w:style>
  <w:style w:type="paragraph" w:styleId="34">
    <w:name w:val="Body Text Indent 3"/>
    <w:basedOn w:val="a"/>
    <w:link w:val="33"/>
    <w:uiPriority w:val="99"/>
    <w:semiHidden/>
    <w:unhideWhenUsed/>
    <w:rsid w:val="006B7A21"/>
    <w:pPr>
      <w:spacing w:after="120"/>
      <w:ind w:left="283"/>
    </w:pPr>
    <w:rPr>
      <w:rFonts w:ascii="Arial" w:hAnsi="Arial" w:cs="Arial"/>
      <w:sz w:val="16"/>
      <w:szCs w:val="16"/>
    </w:rPr>
  </w:style>
  <w:style w:type="character" w:customStyle="1" w:styleId="af9">
    <w:name w:val="Схема документа Знак"/>
    <w:link w:val="afa"/>
    <w:uiPriority w:val="99"/>
    <w:semiHidden/>
    <w:rsid w:val="006B7A21"/>
    <w:rPr>
      <w:rFonts w:ascii="Tahoma" w:hAnsi="Tahoma"/>
      <w:sz w:val="28"/>
      <w:szCs w:val="22"/>
      <w:shd w:val="clear" w:color="auto" w:fill="000080"/>
    </w:rPr>
  </w:style>
  <w:style w:type="paragraph" w:styleId="afa">
    <w:name w:val="Document Map"/>
    <w:basedOn w:val="a"/>
    <w:link w:val="af9"/>
    <w:uiPriority w:val="99"/>
    <w:semiHidden/>
    <w:unhideWhenUsed/>
    <w:rsid w:val="006B7A21"/>
    <w:pPr>
      <w:shd w:val="clear" w:color="auto" w:fill="000080"/>
      <w:ind w:firstLine="709"/>
      <w:jc w:val="both"/>
    </w:pPr>
    <w:rPr>
      <w:rFonts w:ascii="Tahoma" w:hAnsi="Tahoma"/>
      <w:sz w:val="28"/>
      <w:szCs w:val="22"/>
    </w:rPr>
  </w:style>
  <w:style w:type="character" w:customStyle="1" w:styleId="afb">
    <w:name w:val="Текст Знак"/>
    <w:link w:val="afc"/>
    <w:uiPriority w:val="99"/>
    <w:semiHidden/>
    <w:rsid w:val="006B7A21"/>
    <w:rPr>
      <w:rFonts w:ascii="Arial" w:hAnsi="Arial" w:cs="Arial"/>
      <w:color w:val="000000"/>
    </w:rPr>
  </w:style>
  <w:style w:type="paragraph" w:styleId="afc">
    <w:name w:val="Plain Text"/>
    <w:basedOn w:val="a"/>
    <w:link w:val="afb"/>
    <w:uiPriority w:val="99"/>
    <w:semiHidden/>
    <w:unhideWhenUsed/>
    <w:rsid w:val="006B7A21"/>
    <w:pPr>
      <w:spacing w:before="64" w:after="64"/>
    </w:pPr>
    <w:rPr>
      <w:rFonts w:ascii="Arial" w:hAnsi="Arial" w:cs="Arial"/>
      <w:color w:val="000000"/>
    </w:rPr>
  </w:style>
  <w:style w:type="character" w:customStyle="1" w:styleId="afd">
    <w:name w:val="Тема примечания Знак"/>
    <w:link w:val="afe"/>
    <w:uiPriority w:val="99"/>
    <w:semiHidden/>
    <w:rsid w:val="006B7A21"/>
    <w:rPr>
      <w:b/>
      <w:bCs/>
      <w:sz w:val="28"/>
      <w:szCs w:val="22"/>
      <w:lang w:eastAsia="en-US"/>
    </w:rPr>
  </w:style>
  <w:style w:type="paragraph" w:styleId="afe">
    <w:name w:val="annotation subject"/>
    <w:basedOn w:val="af2"/>
    <w:next w:val="af2"/>
    <w:link w:val="afd"/>
    <w:uiPriority w:val="99"/>
    <w:semiHidden/>
    <w:unhideWhenUsed/>
    <w:rsid w:val="006B7A21"/>
    <w:rPr>
      <w:b/>
      <w:bCs/>
    </w:rPr>
  </w:style>
  <w:style w:type="character" w:customStyle="1" w:styleId="aff">
    <w:name w:val="Без интервала Знак"/>
    <w:link w:val="aff0"/>
    <w:uiPriority w:val="1"/>
    <w:locked/>
    <w:rsid w:val="006B7A21"/>
    <w:rPr>
      <w:sz w:val="28"/>
    </w:rPr>
  </w:style>
  <w:style w:type="paragraph" w:styleId="aff0">
    <w:name w:val="No Spacing"/>
    <w:basedOn w:val="a"/>
    <w:link w:val="aff"/>
    <w:uiPriority w:val="1"/>
    <w:qFormat/>
    <w:rsid w:val="006B7A21"/>
    <w:pPr>
      <w:jc w:val="both"/>
    </w:pPr>
    <w:rPr>
      <w:sz w:val="28"/>
      <w:lang w:val="x-none" w:eastAsia="x-none"/>
    </w:rPr>
  </w:style>
  <w:style w:type="character" w:customStyle="1" w:styleId="aff1">
    <w:name w:val="Абзац списка Знак"/>
    <w:link w:val="aff2"/>
    <w:uiPriority w:val="34"/>
    <w:locked/>
    <w:rsid w:val="006B7A21"/>
    <w:rPr>
      <w:rFonts w:ascii="Calibri" w:hAnsi="Calibri" w:cs="Calibri"/>
      <w:sz w:val="22"/>
      <w:szCs w:val="22"/>
      <w:lang w:eastAsia="en-US"/>
    </w:rPr>
  </w:style>
  <w:style w:type="paragraph" w:styleId="aff2">
    <w:name w:val="List Paragraph"/>
    <w:basedOn w:val="a"/>
    <w:link w:val="aff1"/>
    <w:uiPriority w:val="34"/>
    <w:qFormat/>
    <w:rsid w:val="006B7A21"/>
    <w:pPr>
      <w:spacing w:after="200" w:line="276" w:lineRule="auto"/>
      <w:ind w:left="720"/>
    </w:pPr>
    <w:rPr>
      <w:rFonts w:ascii="Calibri" w:hAnsi="Calibri"/>
      <w:sz w:val="22"/>
      <w:szCs w:val="22"/>
      <w:lang w:val="x-none" w:eastAsia="en-US"/>
    </w:rPr>
  </w:style>
  <w:style w:type="paragraph" w:styleId="25">
    <w:name w:val="Quote"/>
    <w:basedOn w:val="a"/>
    <w:next w:val="a"/>
    <w:link w:val="26"/>
    <w:uiPriority w:val="29"/>
    <w:qFormat/>
    <w:rsid w:val="006B7A21"/>
    <w:pPr>
      <w:ind w:firstLine="709"/>
      <w:jc w:val="both"/>
    </w:pPr>
    <w:rPr>
      <w:i/>
      <w:iCs/>
      <w:sz w:val="28"/>
      <w:szCs w:val="22"/>
    </w:rPr>
  </w:style>
  <w:style w:type="character" w:customStyle="1" w:styleId="26">
    <w:name w:val="Цитата 2 Знак"/>
    <w:link w:val="25"/>
    <w:uiPriority w:val="29"/>
    <w:rsid w:val="006B7A21"/>
    <w:rPr>
      <w:i/>
      <w:iCs/>
      <w:sz w:val="28"/>
      <w:szCs w:val="22"/>
    </w:rPr>
  </w:style>
  <w:style w:type="paragraph" w:styleId="aff3">
    <w:name w:val="Intense Quote"/>
    <w:basedOn w:val="a"/>
    <w:next w:val="a"/>
    <w:link w:val="aff4"/>
    <w:uiPriority w:val="30"/>
    <w:qFormat/>
    <w:rsid w:val="006B7A21"/>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4">
    <w:name w:val="Выделенная цитата Знак"/>
    <w:link w:val="aff3"/>
    <w:uiPriority w:val="30"/>
    <w:rsid w:val="006B7A21"/>
    <w:rPr>
      <w:i/>
      <w:iCs/>
      <w:sz w:val="28"/>
      <w:szCs w:val="22"/>
    </w:rPr>
  </w:style>
  <w:style w:type="paragraph" w:styleId="aff5">
    <w:name w:val="Название"/>
    <w:basedOn w:val="a"/>
    <w:next w:val="a"/>
    <w:link w:val="aff6"/>
    <w:uiPriority w:val="99"/>
    <w:qFormat/>
    <w:rsid w:val="006B7A21"/>
    <w:pPr>
      <w:contextualSpacing/>
    </w:pPr>
    <w:rPr>
      <w:rFonts w:ascii="Cambria" w:hAnsi="Cambria"/>
      <w:spacing w:val="-10"/>
      <w:kern w:val="28"/>
      <w:sz w:val="56"/>
      <w:szCs w:val="56"/>
    </w:rPr>
  </w:style>
  <w:style w:type="character" w:customStyle="1" w:styleId="aff6">
    <w:name w:val="Название Знак"/>
    <w:link w:val="aff5"/>
    <w:uiPriority w:val="99"/>
    <w:rsid w:val="006B7A21"/>
    <w:rPr>
      <w:rFonts w:ascii="Cambria" w:eastAsia="Times New Roman" w:hAnsi="Cambria" w:cs="Times New Roman"/>
      <w:spacing w:val="-10"/>
      <w:kern w:val="28"/>
      <w:sz w:val="56"/>
      <w:szCs w:val="56"/>
    </w:rPr>
  </w:style>
  <w:style w:type="character" w:customStyle="1" w:styleId="ConsPlusNonformat">
    <w:name w:val="ConsPlusNonformat Знак"/>
    <w:link w:val="ConsPlusNonformat0"/>
    <w:uiPriority w:val="99"/>
    <w:locked/>
    <w:rsid w:val="006B7A21"/>
    <w:rPr>
      <w:rFonts w:ascii="Courier New" w:hAnsi="Courier New" w:cs="Courier New"/>
      <w:lang w:val="ru-RU" w:eastAsia="ru-RU" w:bidi="ar-SA"/>
    </w:rPr>
  </w:style>
  <w:style w:type="paragraph" w:customStyle="1" w:styleId="ConsPlusNonformat0">
    <w:name w:val="ConsPlusNonformat"/>
    <w:link w:val="ConsPlusNonformat"/>
    <w:uiPriority w:val="99"/>
    <w:rsid w:val="006B7A21"/>
    <w:pPr>
      <w:widowControl w:val="0"/>
      <w:autoSpaceDE w:val="0"/>
      <w:autoSpaceDN w:val="0"/>
      <w:adjustRightInd w:val="0"/>
    </w:pPr>
    <w:rPr>
      <w:rFonts w:ascii="Courier New" w:hAnsi="Courier New" w:cs="Courier New"/>
    </w:rPr>
  </w:style>
  <w:style w:type="paragraph" w:customStyle="1" w:styleId="a30">
    <w:name w:val="a3"/>
    <w:basedOn w:val="a"/>
    <w:uiPriority w:val="99"/>
    <w:rsid w:val="006B7A21"/>
    <w:pPr>
      <w:spacing w:before="64" w:after="64"/>
    </w:pPr>
    <w:rPr>
      <w:rFonts w:ascii="Arial" w:hAnsi="Arial" w:cs="Arial"/>
      <w:color w:val="000000"/>
    </w:rPr>
  </w:style>
  <w:style w:type="paragraph" w:customStyle="1" w:styleId="Default">
    <w:name w:val="Default"/>
    <w:uiPriority w:val="99"/>
    <w:rsid w:val="006B7A21"/>
    <w:pPr>
      <w:autoSpaceDE w:val="0"/>
      <w:autoSpaceDN w:val="0"/>
      <w:adjustRightInd w:val="0"/>
    </w:pPr>
    <w:rPr>
      <w:rFonts w:ascii="Arial" w:hAnsi="Arial" w:cs="Arial"/>
      <w:color w:val="000000"/>
      <w:sz w:val="24"/>
      <w:szCs w:val="24"/>
      <w:lang w:eastAsia="en-US"/>
    </w:rPr>
  </w:style>
  <w:style w:type="character" w:customStyle="1" w:styleId="aff7">
    <w:name w:val="Основной текст_"/>
    <w:link w:val="12"/>
    <w:locked/>
    <w:rsid w:val="006B7A21"/>
    <w:rPr>
      <w:b/>
      <w:bCs/>
      <w:spacing w:val="-3"/>
      <w:shd w:val="clear" w:color="auto" w:fill="FFFFFF"/>
    </w:rPr>
  </w:style>
  <w:style w:type="paragraph" w:customStyle="1" w:styleId="12">
    <w:name w:val="Основной текст1"/>
    <w:basedOn w:val="a"/>
    <w:link w:val="aff7"/>
    <w:rsid w:val="006B7A21"/>
    <w:pPr>
      <w:widowControl w:val="0"/>
      <w:shd w:val="clear" w:color="auto" w:fill="FFFFFF"/>
      <w:spacing w:before="600" w:line="278" w:lineRule="exact"/>
      <w:jc w:val="center"/>
    </w:pPr>
    <w:rPr>
      <w:b/>
      <w:bCs/>
      <w:spacing w:val="-3"/>
      <w:lang w:val="x-none" w:eastAsia="x-none"/>
    </w:rPr>
  </w:style>
  <w:style w:type="character" w:customStyle="1" w:styleId="aff8">
    <w:name w:val="Таб_текст Знак"/>
    <w:link w:val="aff9"/>
    <w:locked/>
    <w:rsid w:val="006B7A21"/>
    <w:rPr>
      <w:sz w:val="24"/>
      <w:szCs w:val="22"/>
    </w:rPr>
  </w:style>
  <w:style w:type="paragraph" w:customStyle="1" w:styleId="aff9">
    <w:name w:val="Таб_текст"/>
    <w:basedOn w:val="aff0"/>
    <w:link w:val="aff8"/>
    <w:qFormat/>
    <w:rsid w:val="006B7A21"/>
    <w:pPr>
      <w:jc w:val="left"/>
    </w:pPr>
    <w:rPr>
      <w:sz w:val="24"/>
      <w:szCs w:val="22"/>
    </w:rPr>
  </w:style>
  <w:style w:type="character" w:customStyle="1" w:styleId="affa">
    <w:name w:val="Таб_заг Знак"/>
    <w:link w:val="affb"/>
    <w:locked/>
    <w:rsid w:val="006B7A21"/>
    <w:rPr>
      <w:sz w:val="24"/>
      <w:szCs w:val="22"/>
    </w:rPr>
  </w:style>
  <w:style w:type="paragraph" w:customStyle="1" w:styleId="affb">
    <w:name w:val="Таб_заг"/>
    <w:basedOn w:val="aff0"/>
    <w:link w:val="affa"/>
    <w:qFormat/>
    <w:rsid w:val="006B7A21"/>
    <w:pPr>
      <w:jc w:val="center"/>
    </w:pPr>
    <w:rPr>
      <w:sz w:val="24"/>
      <w:szCs w:val="22"/>
    </w:rPr>
  </w:style>
  <w:style w:type="character" w:customStyle="1" w:styleId="QuoteChar">
    <w:name w:val="Quote Char"/>
    <w:link w:val="210"/>
    <w:uiPriority w:val="99"/>
    <w:locked/>
    <w:rsid w:val="006B7A21"/>
    <w:rPr>
      <w:i/>
      <w:color w:val="000000"/>
    </w:rPr>
  </w:style>
  <w:style w:type="paragraph" w:customStyle="1" w:styleId="210">
    <w:name w:val="Цитата 21"/>
    <w:basedOn w:val="a"/>
    <w:next w:val="a"/>
    <w:link w:val="QuoteChar"/>
    <w:uiPriority w:val="99"/>
    <w:rsid w:val="006B7A21"/>
    <w:pPr>
      <w:spacing w:after="200" w:line="276" w:lineRule="auto"/>
      <w:ind w:firstLine="709"/>
      <w:jc w:val="both"/>
    </w:pPr>
    <w:rPr>
      <w:i/>
      <w:color w:val="000000"/>
      <w:lang w:val="x-none" w:eastAsia="x-none"/>
    </w:rPr>
  </w:style>
  <w:style w:type="character" w:customStyle="1" w:styleId="IntenseQuoteChar">
    <w:name w:val="Intense Quote Char"/>
    <w:link w:val="13"/>
    <w:uiPriority w:val="99"/>
    <w:locked/>
    <w:rsid w:val="006B7A21"/>
    <w:rPr>
      <w:b/>
      <w:i/>
      <w:color w:val="4F81BD"/>
    </w:rPr>
  </w:style>
  <w:style w:type="paragraph" w:customStyle="1" w:styleId="13">
    <w:name w:val="Выделенная цитата1"/>
    <w:basedOn w:val="a"/>
    <w:next w:val="a"/>
    <w:link w:val="IntenseQuoteChar"/>
    <w:uiPriority w:val="99"/>
    <w:rsid w:val="006B7A21"/>
    <w:pPr>
      <w:pBdr>
        <w:bottom w:val="single" w:sz="4" w:space="4" w:color="4F81BD"/>
      </w:pBdr>
      <w:spacing w:before="200" w:after="280" w:line="276" w:lineRule="auto"/>
      <w:ind w:left="936" w:right="936" w:firstLine="709"/>
      <w:jc w:val="both"/>
    </w:pPr>
    <w:rPr>
      <w:b/>
      <w:i/>
      <w:color w:val="4F81BD"/>
      <w:lang w:val="x-none" w:eastAsia="x-none"/>
    </w:rPr>
  </w:style>
  <w:style w:type="character" w:customStyle="1" w:styleId="27">
    <w:name w:val="Основной текст (2)_"/>
    <w:link w:val="28"/>
    <w:locked/>
    <w:rsid w:val="006B7A21"/>
    <w:rPr>
      <w:sz w:val="26"/>
      <w:szCs w:val="26"/>
      <w:shd w:val="clear" w:color="auto" w:fill="FFFFFF"/>
    </w:rPr>
  </w:style>
  <w:style w:type="paragraph" w:customStyle="1" w:styleId="28">
    <w:name w:val="Основной текст (2)"/>
    <w:basedOn w:val="a"/>
    <w:link w:val="27"/>
    <w:rsid w:val="006B7A21"/>
    <w:pPr>
      <w:widowControl w:val="0"/>
      <w:shd w:val="clear" w:color="auto" w:fill="FFFFFF"/>
      <w:spacing w:before="360" w:after="900" w:line="0" w:lineRule="atLeast"/>
      <w:ind w:firstLine="567"/>
      <w:jc w:val="center"/>
    </w:pPr>
    <w:rPr>
      <w:sz w:val="26"/>
      <w:szCs w:val="26"/>
      <w:lang w:val="x-none" w:eastAsia="x-none"/>
    </w:rPr>
  </w:style>
  <w:style w:type="paragraph" w:customStyle="1" w:styleId="81">
    <w:name w:val="Заголовок 81"/>
    <w:basedOn w:val="a"/>
    <w:next w:val="a"/>
    <w:uiPriority w:val="9"/>
    <w:qFormat/>
    <w:rsid w:val="006B7A21"/>
    <w:pPr>
      <w:ind w:firstLine="709"/>
      <w:jc w:val="both"/>
      <w:outlineLvl w:val="7"/>
    </w:pPr>
    <w:rPr>
      <w:b/>
      <w:bCs/>
      <w:color w:val="7F7F7F"/>
    </w:rPr>
  </w:style>
  <w:style w:type="character" w:styleId="affc">
    <w:name w:val="Subtle Emphasis"/>
    <w:uiPriority w:val="19"/>
    <w:qFormat/>
    <w:rsid w:val="006B7A21"/>
    <w:rPr>
      <w:i/>
      <w:iCs/>
    </w:rPr>
  </w:style>
  <w:style w:type="character" w:styleId="affd">
    <w:name w:val="Intense Emphasis"/>
    <w:uiPriority w:val="21"/>
    <w:qFormat/>
    <w:rsid w:val="006B7A21"/>
    <w:rPr>
      <w:b/>
      <w:bCs/>
      <w:i/>
      <w:iCs/>
    </w:rPr>
  </w:style>
  <w:style w:type="character" w:styleId="affe">
    <w:name w:val="Subtle Reference"/>
    <w:uiPriority w:val="31"/>
    <w:qFormat/>
    <w:rsid w:val="006B7A21"/>
    <w:rPr>
      <w:smallCaps/>
    </w:rPr>
  </w:style>
  <w:style w:type="character" w:styleId="afff">
    <w:name w:val="Intense Reference"/>
    <w:uiPriority w:val="32"/>
    <w:qFormat/>
    <w:rsid w:val="006B7A21"/>
    <w:rPr>
      <w:b/>
      <w:bCs/>
      <w:smallCaps/>
    </w:rPr>
  </w:style>
  <w:style w:type="character" w:styleId="afff0">
    <w:name w:val="Book Title"/>
    <w:uiPriority w:val="33"/>
    <w:qFormat/>
    <w:rsid w:val="006B7A21"/>
    <w:rPr>
      <w:i/>
      <w:iCs/>
      <w:smallCaps/>
      <w:spacing w:val="5"/>
    </w:rPr>
  </w:style>
  <w:style w:type="character" w:styleId="afff1">
    <w:name w:val="Hyperlink"/>
    <w:uiPriority w:val="99"/>
    <w:semiHidden/>
    <w:unhideWhenUsed/>
    <w:rsid w:val="00024CE6"/>
    <w:rPr>
      <w:rFonts w:ascii="Times New Roman" w:hAnsi="Times New Roman" w:cs="Times New Roman" w:hint="default"/>
      <w:color w:val="0000FF"/>
      <w:u w:val="single"/>
    </w:rPr>
  </w:style>
  <w:style w:type="character" w:styleId="afff2">
    <w:name w:val="FollowedHyperlink"/>
    <w:semiHidden/>
    <w:unhideWhenUsed/>
    <w:rsid w:val="00024CE6"/>
    <w:rPr>
      <w:color w:val="800080"/>
      <w:u w:val="single"/>
    </w:rPr>
  </w:style>
  <w:style w:type="character" w:customStyle="1" w:styleId="310">
    <w:name w:val="Заголовок 3 Знак1"/>
    <w:aliases w:val="Знак2 Знак Знак1"/>
    <w:semiHidden/>
    <w:rsid w:val="00024CE6"/>
    <w:rPr>
      <w:rFonts w:ascii="Cambria" w:eastAsia="Times New Roman" w:hAnsi="Cambria" w:cs="Times New Roman"/>
      <w:color w:val="243F60"/>
      <w:sz w:val="24"/>
      <w:szCs w:val="24"/>
    </w:rPr>
  </w:style>
  <w:style w:type="paragraph" w:styleId="afff3">
    <w:name w:val="Обычный (веб)"/>
    <w:basedOn w:val="a"/>
    <w:uiPriority w:val="99"/>
    <w:semiHidden/>
    <w:unhideWhenUsed/>
    <w:rsid w:val="00024CE6"/>
    <w:pPr>
      <w:spacing w:before="100" w:beforeAutospacing="1" w:after="100" w:afterAutospacing="1"/>
    </w:pPr>
    <w:rPr>
      <w:rFonts w:eastAsia="Calibri"/>
      <w:sz w:val="24"/>
      <w:szCs w:val="24"/>
    </w:rPr>
  </w:style>
  <w:style w:type="character" w:customStyle="1" w:styleId="14">
    <w:name w:val="Нижний колонтитул Знак1"/>
    <w:aliases w:val="Знак Знак1"/>
    <w:basedOn w:val="a0"/>
    <w:uiPriority w:val="99"/>
    <w:semiHidden/>
    <w:rsid w:val="00024CE6"/>
  </w:style>
  <w:style w:type="paragraph" w:styleId="afff4">
    <w:name w:val="List Bullet"/>
    <w:basedOn w:val="af6"/>
    <w:uiPriority w:val="99"/>
    <w:semiHidden/>
    <w:unhideWhenUsed/>
    <w:rsid w:val="00024CE6"/>
    <w:pPr>
      <w:tabs>
        <w:tab w:val="num" w:pos="360"/>
      </w:tabs>
      <w:ind w:left="360" w:hanging="360"/>
    </w:pPr>
    <w:rPr>
      <w:sz w:val="28"/>
    </w:rPr>
  </w:style>
  <w:style w:type="paragraph" w:styleId="35">
    <w:name w:val="List 3"/>
    <w:basedOn w:val="a"/>
    <w:uiPriority w:val="99"/>
    <w:semiHidden/>
    <w:unhideWhenUsed/>
    <w:rsid w:val="00024CE6"/>
    <w:pPr>
      <w:ind w:left="849" w:hanging="283"/>
      <w:jc w:val="both"/>
    </w:pPr>
    <w:rPr>
      <w:rFonts w:ascii="Arial" w:hAnsi="Arial" w:cs="Arial"/>
      <w:sz w:val="28"/>
      <w:szCs w:val="28"/>
    </w:rPr>
  </w:style>
  <w:style w:type="paragraph" w:customStyle="1" w:styleId="afff5">
    <w:name w:val="Нормальный (таблица)"/>
    <w:basedOn w:val="a"/>
    <w:next w:val="a"/>
    <w:uiPriority w:val="99"/>
    <w:semiHidden/>
    <w:rsid w:val="00024CE6"/>
    <w:pPr>
      <w:widowControl w:val="0"/>
      <w:autoSpaceDE w:val="0"/>
      <w:autoSpaceDN w:val="0"/>
      <w:adjustRightInd w:val="0"/>
      <w:jc w:val="both"/>
    </w:pPr>
    <w:rPr>
      <w:rFonts w:ascii="Arial" w:eastAsia="Calibri" w:hAnsi="Arial" w:cs="Arial"/>
      <w:sz w:val="24"/>
      <w:szCs w:val="24"/>
    </w:rPr>
  </w:style>
  <w:style w:type="paragraph" w:customStyle="1" w:styleId="afff6">
    <w:name w:val="Прижатый влево"/>
    <w:basedOn w:val="a"/>
    <w:next w:val="a"/>
    <w:rsid w:val="00024CE6"/>
    <w:pPr>
      <w:widowControl w:val="0"/>
      <w:autoSpaceDE w:val="0"/>
      <w:autoSpaceDN w:val="0"/>
      <w:adjustRightInd w:val="0"/>
    </w:pPr>
    <w:rPr>
      <w:rFonts w:ascii="Arial" w:eastAsia="Calibri" w:hAnsi="Arial" w:cs="Arial"/>
      <w:sz w:val="24"/>
      <w:szCs w:val="24"/>
    </w:rPr>
  </w:style>
  <w:style w:type="paragraph" w:customStyle="1" w:styleId="211">
    <w:name w:val="Основной текст 21"/>
    <w:basedOn w:val="a"/>
    <w:rsid w:val="00024CE6"/>
    <w:pPr>
      <w:ind w:firstLine="720"/>
      <w:jc w:val="both"/>
    </w:pPr>
    <w:rPr>
      <w:rFonts w:eastAsia="Calibri"/>
      <w:sz w:val="28"/>
    </w:rPr>
  </w:style>
  <w:style w:type="paragraph" w:customStyle="1" w:styleId="212">
    <w:name w:val="Основной текст с отступом 21"/>
    <w:basedOn w:val="a"/>
    <w:uiPriority w:val="99"/>
    <w:semiHidden/>
    <w:rsid w:val="00024CE6"/>
    <w:pPr>
      <w:ind w:firstLine="720"/>
      <w:jc w:val="both"/>
    </w:pPr>
    <w:rPr>
      <w:rFonts w:eastAsia="Calibri"/>
      <w:sz w:val="28"/>
    </w:rPr>
  </w:style>
  <w:style w:type="paragraph" w:customStyle="1" w:styleId="consplusnormal">
    <w:name w:val="consplusnormal"/>
    <w:basedOn w:val="a"/>
    <w:uiPriority w:val="99"/>
    <w:semiHidden/>
    <w:rsid w:val="00024CE6"/>
    <w:pPr>
      <w:spacing w:before="100" w:beforeAutospacing="1" w:after="100" w:afterAutospacing="1"/>
    </w:pPr>
    <w:rPr>
      <w:rFonts w:eastAsia="Calibri"/>
      <w:sz w:val="24"/>
      <w:szCs w:val="24"/>
    </w:rPr>
  </w:style>
  <w:style w:type="paragraph" w:customStyle="1" w:styleId="15">
    <w:name w:val="Абзац списка1"/>
    <w:basedOn w:val="a"/>
    <w:uiPriority w:val="99"/>
    <w:semiHidden/>
    <w:rsid w:val="00024CE6"/>
    <w:pPr>
      <w:suppressAutoHyphens/>
    </w:pPr>
    <w:rPr>
      <w:rFonts w:ascii="Calibri" w:hAnsi="Calibri" w:cs="Calibri"/>
      <w:kern w:val="2"/>
      <w:lang w:eastAsia="ar-SA"/>
    </w:rPr>
  </w:style>
  <w:style w:type="paragraph" w:customStyle="1" w:styleId="ConsPlusCell">
    <w:name w:val="ConsPlusCell"/>
    <w:rsid w:val="00024CE6"/>
    <w:pPr>
      <w:autoSpaceDE w:val="0"/>
      <w:autoSpaceDN w:val="0"/>
      <w:adjustRightInd w:val="0"/>
    </w:pPr>
    <w:rPr>
      <w:sz w:val="28"/>
      <w:szCs w:val="28"/>
      <w:lang w:eastAsia="en-US"/>
    </w:rPr>
  </w:style>
  <w:style w:type="paragraph" w:customStyle="1" w:styleId="Style1">
    <w:name w:val="Style1"/>
    <w:basedOn w:val="a"/>
    <w:uiPriority w:val="99"/>
    <w:semiHidden/>
    <w:rsid w:val="00024CE6"/>
    <w:pPr>
      <w:widowControl w:val="0"/>
      <w:autoSpaceDE w:val="0"/>
      <w:autoSpaceDN w:val="0"/>
      <w:adjustRightInd w:val="0"/>
      <w:spacing w:line="326" w:lineRule="exact"/>
    </w:pPr>
    <w:rPr>
      <w:rFonts w:eastAsia="Calibri"/>
      <w:sz w:val="24"/>
      <w:szCs w:val="24"/>
    </w:rPr>
  </w:style>
  <w:style w:type="paragraph" w:customStyle="1" w:styleId="29">
    <w:name w:val="Абзац списка2"/>
    <w:basedOn w:val="a"/>
    <w:uiPriority w:val="99"/>
    <w:semiHidden/>
    <w:rsid w:val="00024CE6"/>
    <w:pPr>
      <w:spacing w:line="276" w:lineRule="auto"/>
      <w:ind w:left="720" w:firstLine="709"/>
      <w:contextualSpacing/>
      <w:jc w:val="both"/>
    </w:pPr>
    <w:rPr>
      <w:sz w:val="28"/>
      <w:szCs w:val="22"/>
      <w:lang w:eastAsia="en-US"/>
    </w:rPr>
  </w:style>
  <w:style w:type="paragraph" w:customStyle="1" w:styleId="default0">
    <w:name w:val="default"/>
    <w:basedOn w:val="a"/>
    <w:uiPriority w:val="99"/>
    <w:semiHidden/>
    <w:rsid w:val="00024CE6"/>
    <w:pPr>
      <w:spacing w:before="100" w:beforeAutospacing="1" w:after="100" w:afterAutospacing="1"/>
    </w:pPr>
    <w:rPr>
      <w:rFonts w:eastAsia="Calibri"/>
      <w:sz w:val="24"/>
      <w:szCs w:val="24"/>
    </w:rPr>
  </w:style>
  <w:style w:type="paragraph" w:customStyle="1" w:styleId="s1">
    <w:name w:val="s_1"/>
    <w:basedOn w:val="a"/>
    <w:uiPriority w:val="99"/>
    <w:semiHidden/>
    <w:rsid w:val="00024CE6"/>
    <w:pPr>
      <w:spacing w:before="100" w:beforeAutospacing="1" w:after="100" w:afterAutospacing="1"/>
    </w:pPr>
    <w:rPr>
      <w:rFonts w:eastAsia="Calibri"/>
      <w:sz w:val="24"/>
      <w:szCs w:val="24"/>
    </w:rPr>
  </w:style>
  <w:style w:type="paragraph" w:customStyle="1" w:styleId="36">
    <w:name w:val="Абзац списка3"/>
    <w:basedOn w:val="a"/>
    <w:uiPriority w:val="99"/>
    <w:semiHidden/>
    <w:rsid w:val="00024CE6"/>
    <w:pPr>
      <w:suppressAutoHyphens/>
    </w:pPr>
    <w:rPr>
      <w:rFonts w:eastAsia="PMingLiU"/>
      <w:kern w:val="2"/>
      <w:lang w:eastAsia="ar-SA"/>
    </w:rPr>
  </w:style>
  <w:style w:type="paragraph" w:customStyle="1" w:styleId="ConsPlusNormal0">
    <w:name w:val="ConsPlusNormal"/>
    <w:rsid w:val="00024CE6"/>
    <w:pPr>
      <w:widowControl w:val="0"/>
      <w:autoSpaceDE w:val="0"/>
      <w:autoSpaceDN w:val="0"/>
      <w:adjustRightInd w:val="0"/>
    </w:pPr>
    <w:rPr>
      <w:rFonts w:ascii="Calibri" w:eastAsia="Calibri" w:hAnsi="Calibri" w:cs="Calibri"/>
      <w:sz w:val="22"/>
      <w:szCs w:val="22"/>
    </w:rPr>
  </w:style>
  <w:style w:type="paragraph" w:customStyle="1" w:styleId="220">
    <w:name w:val="Основной текст 22"/>
    <w:basedOn w:val="a"/>
    <w:uiPriority w:val="99"/>
    <w:semiHidden/>
    <w:rsid w:val="00024CE6"/>
    <w:pPr>
      <w:spacing w:line="360" w:lineRule="auto"/>
      <w:ind w:firstLine="720"/>
      <w:jc w:val="both"/>
    </w:pPr>
    <w:rPr>
      <w:rFonts w:eastAsia="Calibri"/>
      <w:sz w:val="24"/>
    </w:rPr>
  </w:style>
  <w:style w:type="paragraph" w:customStyle="1" w:styleId="ListParagraph1">
    <w:name w:val="List Paragraph1"/>
    <w:basedOn w:val="a"/>
    <w:uiPriority w:val="99"/>
    <w:semiHidden/>
    <w:rsid w:val="00024CE6"/>
    <w:pPr>
      <w:suppressAutoHyphens/>
    </w:pPr>
    <w:rPr>
      <w:rFonts w:eastAsia="PMingLiU"/>
      <w:kern w:val="2"/>
      <w:lang w:eastAsia="ar-SA"/>
    </w:rPr>
  </w:style>
  <w:style w:type="paragraph" w:customStyle="1" w:styleId="afff7">
    <w:name w:val="Внимание: Криминал!!"/>
    <w:basedOn w:val="a"/>
    <w:next w:val="a"/>
    <w:uiPriority w:val="99"/>
    <w:semiHidden/>
    <w:rsid w:val="00024CE6"/>
    <w:pPr>
      <w:widowControl w:val="0"/>
      <w:autoSpaceDE w:val="0"/>
      <w:autoSpaceDN w:val="0"/>
      <w:adjustRightInd w:val="0"/>
      <w:jc w:val="both"/>
    </w:pPr>
    <w:rPr>
      <w:rFonts w:ascii="Arial" w:hAnsi="Arial" w:cs="Arial"/>
      <w:sz w:val="24"/>
      <w:szCs w:val="24"/>
    </w:rPr>
  </w:style>
  <w:style w:type="paragraph" w:customStyle="1" w:styleId="afff8">
    <w:name w:val="Внимание: недобросовестность!"/>
    <w:basedOn w:val="a"/>
    <w:next w:val="a"/>
    <w:uiPriority w:val="99"/>
    <w:semiHidden/>
    <w:rsid w:val="00024CE6"/>
    <w:pPr>
      <w:widowControl w:val="0"/>
      <w:autoSpaceDE w:val="0"/>
      <w:autoSpaceDN w:val="0"/>
      <w:adjustRightInd w:val="0"/>
      <w:jc w:val="both"/>
    </w:pPr>
    <w:rPr>
      <w:rFonts w:ascii="Arial" w:hAnsi="Arial" w:cs="Arial"/>
      <w:sz w:val="24"/>
      <w:szCs w:val="24"/>
    </w:rPr>
  </w:style>
  <w:style w:type="paragraph" w:customStyle="1" w:styleId="afff9">
    <w:name w:val="Основное меню (преемственное)"/>
    <w:basedOn w:val="a"/>
    <w:next w:val="a"/>
    <w:uiPriority w:val="99"/>
    <w:semiHidden/>
    <w:rsid w:val="00024CE6"/>
    <w:pPr>
      <w:widowControl w:val="0"/>
      <w:autoSpaceDE w:val="0"/>
      <w:autoSpaceDN w:val="0"/>
      <w:adjustRightInd w:val="0"/>
      <w:jc w:val="both"/>
    </w:pPr>
    <w:rPr>
      <w:rFonts w:ascii="Verdana" w:hAnsi="Verdana" w:cs="Verdana"/>
      <w:sz w:val="24"/>
      <w:szCs w:val="24"/>
    </w:rPr>
  </w:style>
  <w:style w:type="paragraph" w:customStyle="1" w:styleId="afffa">
    <w:name w:val="Заголовок статьи"/>
    <w:basedOn w:val="a"/>
    <w:next w:val="a"/>
    <w:uiPriority w:val="99"/>
    <w:semiHidden/>
    <w:rsid w:val="00024CE6"/>
    <w:pPr>
      <w:widowControl w:val="0"/>
      <w:autoSpaceDE w:val="0"/>
      <w:autoSpaceDN w:val="0"/>
      <w:adjustRightInd w:val="0"/>
      <w:ind w:left="1612" w:hanging="892"/>
      <w:jc w:val="both"/>
    </w:pPr>
    <w:rPr>
      <w:rFonts w:ascii="Arial" w:hAnsi="Arial" w:cs="Arial"/>
      <w:sz w:val="24"/>
      <w:szCs w:val="24"/>
    </w:rPr>
  </w:style>
  <w:style w:type="paragraph" w:customStyle="1" w:styleId="afffb">
    <w:name w:val="Интерактивный заголовок"/>
    <w:basedOn w:val="aff5"/>
    <w:next w:val="a"/>
    <w:uiPriority w:val="99"/>
    <w:semiHidden/>
    <w:rsid w:val="00024CE6"/>
    <w:pPr>
      <w:widowControl w:val="0"/>
      <w:autoSpaceDE w:val="0"/>
      <w:autoSpaceDN w:val="0"/>
      <w:adjustRightInd w:val="0"/>
      <w:contextualSpacing w:val="0"/>
      <w:jc w:val="both"/>
    </w:pPr>
    <w:rPr>
      <w:rFonts w:ascii="Arial" w:hAnsi="Arial" w:cs="Arial"/>
      <w:spacing w:val="0"/>
      <w:kern w:val="0"/>
      <w:sz w:val="24"/>
      <w:szCs w:val="24"/>
      <w:u w:val="single"/>
    </w:rPr>
  </w:style>
  <w:style w:type="paragraph" w:customStyle="1" w:styleId="afffc">
    <w:name w:val="Интерфейс"/>
    <w:basedOn w:val="a"/>
    <w:next w:val="a"/>
    <w:uiPriority w:val="99"/>
    <w:semiHidden/>
    <w:rsid w:val="00024CE6"/>
    <w:pPr>
      <w:widowControl w:val="0"/>
      <w:autoSpaceDE w:val="0"/>
      <w:autoSpaceDN w:val="0"/>
      <w:adjustRightInd w:val="0"/>
      <w:jc w:val="both"/>
    </w:pPr>
    <w:rPr>
      <w:rFonts w:ascii="Arial" w:hAnsi="Arial" w:cs="Arial"/>
      <w:color w:val="ECE9D8"/>
      <w:sz w:val="22"/>
      <w:szCs w:val="22"/>
    </w:rPr>
  </w:style>
  <w:style w:type="paragraph" w:customStyle="1" w:styleId="afffd">
    <w:name w:val="Комментарий"/>
    <w:basedOn w:val="a"/>
    <w:next w:val="a"/>
    <w:uiPriority w:val="99"/>
    <w:semiHidden/>
    <w:rsid w:val="00024CE6"/>
    <w:pPr>
      <w:widowControl w:val="0"/>
      <w:autoSpaceDE w:val="0"/>
      <w:autoSpaceDN w:val="0"/>
      <w:adjustRightInd w:val="0"/>
      <w:ind w:left="170"/>
      <w:jc w:val="both"/>
    </w:pPr>
    <w:rPr>
      <w:rFonts w:ascii="Arial" w:hAnsi="Arial" w:cs="Arial"/>
      <w:i/>
      <w:iCs/>
      <w:color w:val="800080"/>
      <w:sz w:val="24"/>
      <w:szCs w:val="24"/>
    </w:rPr>
  </w:style>
  <w:style w:type="paragraph" w:customStyle="1" w:styleId="afffe">
    <w:name w:val="Информация об изменениях документа"/>
    <w:basedOn w:val="afffd"/>
    <w:next w:val="a"/>
    <w:uiPriority w:val="99"/>
    <w:semiHidden/>
    <w:rsid w:val="00024CE6"/>
    <w:pPr>
      <w:ind w:left="0"/>
    </w:pPr>
  </w:style>
  <w:style w:type="paragraph" w:customStyle="1" w:styleId="affff">
    <w:name w:val="Текст (лев. подпись)"/>
    <w:basedOn w:val="a"/>
    <w:next w:val="a"/>
    <w:uiPriority w:val="99"/>
    <w:semiHidden/>
    <w:rsid w:val="00024CE6"/>
    <w:pPr>
      <w:widowControl w:val="0"/>
      <w:autoSpaceDE w:val="0"/>
      <w:autoSpaceDN w:val="0"/>
      <w:adjustRightInd w:val="0"/>
    </w:pPr>
    <w:rPr>
      <w:rFonts w:ascii="Arial" w:hAnsi="Arial" w:cs="Arial"/>
      <w:sz w:val="24"/>
      <w:szCs w:val="24"/>
    </w:rPr>
  </w:style>
  <w:style w:type="paragraph" w:customStyle="1" w:styleId="affff0">
    <w:name w:val="Колонтитул (левый)"/>
    <w:basedOn w:val="affff"/>
    <w:next w:val="a"/>
    <w:uiPriority w:val="99"/>
    <w:semiHidden/>
    <w:rsid w:val="00024CE6"/>
    <w:pPr>
      <w:jc w:val="both"/>
    </w:pPr>
    <w:rPr>
      <w:sz w:val="16"/>
      <w:szCs w:val="16"/>
    </w:rPr>
  </w:style>
  <w:style w:type="paragraph" w:customStyle="1" w:styleId="affff1">
    <w:name w:val="Текст (прав. подпись)"/>
    <w:basedOn w:val="a"/>
    <w:next w:val="a"/>
    <w:uiPriority w:val="99"/>
    <w:semiHidden/>
    <w:rsid w:val="00024CE6"/>
    <w:pPr>
      <w:widowControl w:val="0"/>
      <w:autoSpaceDE w:val="0"/>
      <w:autoSpaceDN w:val="0"/>
      <w:adjustRightInd w:val="0"/>
      <w:jc w:val="right"/>
    </w:pPr>
    <w:rPr>
      <w:rFonts w:ascii="Arial" w:hAnsi="Arial" w:cs="Arial"/>
      <w:sz w:val="24"/>
      <w:szCs w:val="24"/>
    </w:rPr>
  </w:style>
  <w:style w:type="paragraph" w:customStyle="1" w:styleId="affff2">
    <w:name w:val="Колонтитул (правый)"/>
    <w:basedOn w:val="affff1"/>
    <w:next w:val="a"/>
    <w:uiPriority w:val="99"/>
    <w:semiHidden/>
    <w:rsid w:val="00024CE6"/>
    <w:pPr>
      <w:jc w:val="both"/>
    </w:pPr>
    <w:rPr>
      <w:sz w:val="16"/>
      <w:szCs w:val="16"/>
    </w:rPr>
  </w:style>
  <w:style w:type="paragraph" w:customStyle="1" w:styleId="affff3">
    <w:name w:val="Комментарий пользователя"/>
    <w:basedOn w:val="afffd"/>
    <w:next w:val="a"/>
    <w:uiPriority w:val="99"/>
    <w:semiHidden/>
    <w:rsid w:val="00024CE6"/>
    <w:pPr>
      <w:ind w:left="0"/>
      <w:jc w:val="left"/>
    </w:pPr>
    <w:rPr>
      <w:i w:val="0"/>
      <w:iCs w:val="0"/>
      <w:color w:val="000080"/>
    </w:rPr>
  </w:style>
  <w:style w:type="paragraph" w:customStyle="1" w:styleId="affff4">
    <w:name w:val="Куда обратиться?"/>
    <w:basedOn w:val="a"/>
    <w:next w:val="a"/>
    <w:uiPriority w:val="99"/>
    <w:semiHidden/>
    <w:rsid w:val="00024CE6"/>
    <w:pPr>
      <w:widowControl w:val="0"/>
      <w:autoSpaceDE w:val="0"/>
      <w:autoSpaceDN w:val="0"/>
      <w:adjustRightInd w:val="0"/>
      <w:jc w:val="both"/>
    </w:pPr>
    <w:rPr>
      <w:rFonts w:ascii="Arial" w:hAnsi="Arial" w:cs="Arial"/>
      <w:sz w:val="24"/>
      <w:szCs w:val="24"/>
    </w:rPr>
  </w:style>
  <w:style w:type="paragraph" w:customStyle="1" w:styleId="affff5">
    <w:name w:val="Моноширинный"/>
    <w:basedOn w:val="a"/>
    <w:next w:val="a"/>
    <w:uiPriority w:val="99"/>
    <w:semiHidden/>
    <w:rsid w:val="00024CE6"/>
    <w:pPr>
      <w:widowControl w:val="0"/>
      <w:autoSpaceDE w:val="0"/>
      <w:autoSpaceDN w:val="0"/>
      <w:adjustRightInd w:val="0"/>
      <w:jc w:val="both"/>
    </w:pPr>
    <w:rPr>
      <w:rFonts w:ascii="Courier New" w:hAnsi="Courier New" w:cs="Courier New"/>
      <w:sz w:val="24"/>
      <w:szCs w:val="24"/>
    </w:rPr>
  </w:style>
  <w:style w:type="paragraph" w:customStyle="1" w:styleId="affff6">
    <w:name w:val="Необходимые документы"/>
    <w:basedOn w:val="a"/>
    <w:next w:val="a"/>
    <w:uiPriority w:val="99"/>
    <w:semiHidden/>
    <w:rsid w:val="00024CE6"/>
    <w:pPr>
      <w:widowControl w:val="0"/>
      <w:autoSpaceDE w:val="0"/>
      <w:autoSpaceDN w:val="0"/>
      <w:adjustRightInd w:val="0"/>
      <w:ind w:left="118"/>
      <w:jc w:val="both"/>
    </w:pPr>
    <w:rPr>
      <w:rFonts w:ascii="Arial" w:hAnsi="Arial" w:cs="Arial"/>
      <w:sz w:val="24"/>
      <w:szCs w:val="24"/>
    </w:rPr>
  </w:style>
  <w:style w:type="paragraph" w:customStyle="1" w:styleId="affff7">
    <w:name w:val="Объект"/>
    <w:basedOn w:val="a"/>
    <w:next w:val="a"/>
    <w:uiPriority w:val="99"/>
    <w:semiHidden/>
    <w:rsid w:val="00024CE6"/>
    <w:pPr>
      <w:widowControl w:val="0"/>
      <w:autoSpaceDE w:val="0"/>
      <w:autoSpaceDN w:val="0"/>
      <w:adjustRightInd w:val="0"/>
      <w:jc w:val="both"/>
    </w:pPr>
    <w:rPr>
      <w:rFonts w:ascii="Arial" w:hAnsi="Arial" w:cs="Arial"/>
      <w:sz w:val="24"/>
      <w:szCs w:val="24"/>
    </w:rPr>
  </w:style>
  <w:style w:type="paragraph" w:customStyle="1" w:styleId="affff8">
    <w:name w:val="Таблицы (моноширинный)"/>
    <w:basedOn w:val="a"/>
    <w:next w:val="a"/>
    <w:uiPriority w:val="99"/>
    <w:semiHidden/>
    <w:rsid w:val="00024CE6"/>
    <w:pPr>
      <w:widowControl w:val="0"/>
      <w:autoSpaceDE w:val="0"/>
      <w:autoSpaceDN w:val="0"/>
      <w:adjustRightInd w:val="0"/>
      <w:jc w:val="both"/>
    </w:pPr>
    <w:rPr>
      <w:rFonts w:ascii="Courier New" w:hAnsi="Courier New" w:cs="Courier New"/>
      <w:sz w:val="24"/>
      <w:szCs w:val="24"/>
    </w:rPr>
  </w:style>
  <w:style w:type="paragraph" w:customStyle="1" w:styleId="affff9">
    <w:name w:val="Оглавление"/>
    <w:basedOn w:val="affff8"/>
    <w:next w:val="a"/>
    <w:uiPriority w:val="99"/>
    <w:semiHidden/>
    <w:rsid w:val="00024CE6"/>
  </w:style>
  <w:style w:type="paragraph" w:customStyle="1" w:styleId="affffa">
    <w:name w:val="Переменная часть"/>
    <w:basedOn w:val="afff9"/>
    <w:next w:val="a"/>
    <w:uiPriority w:val="99"/>
    <w:semiHidden/>
    <w:rsid w:val="00024CE6"/>
    <w:rPr>
      <w:rFonts w:ascii="Arial" w:hAnsi="Arial" w:cs="Arial"/>
      <w:sz w:val="20"/>
      <w:szCs w:val="20"/>
    </w:rPr>
  </w:style>
  <w:style w:type="paragraph" w:customStyle="1" w:styleId="affffb">
    <w:name w:val="Постоянная часть"/>
    <w:basedOn w:val="afff9"/>
    <w:next w:val="a"/>
    <w:uiPriority w:val="99"/>
    <w:semiHidden/>
    <w:rsid w:val="00024CE6"/>
    <w:rPr>
      <w:rFonts w:ascii="Arial" w:hAnsi="Arial" w:cs="Arial"/>
      <w:sz w:val="22"/>
      <w:szCs w:val="22"/>
    </w:rPr>
  </w:style>
  <w:style w:type="paragraph" w:customStyle="1" w:styleId="affffc">
    <w:name w:val="Пример."/>
    <w:basedOn w:val="a"/>
    <w:next w:val="a"/>
    <w:uiPriority w:val="99"/>
    <w:semiHidden/>
    <w:rsid w:val="00024CE6"/>
    <w:pPr>
      <w:widowControl w:val="0"/>
      <w:autoSpaceDE w:val="0"/>
      <w:autoSpaceDN w:val="0"/>
      <w:adjustRightInd w:val="0"/>
      <w:ind w:left="118" w:firstLine="602"/>
      <w:jc w:val="both"/>
    </w:pPr>
    <w:rPr>
      <w:rFonts w:ascii="Arial" w:hAnsi="Arial" w:cs="Arial"/>
      <w:sz w:val="24"/>
      <w:szCs w:val="24"/>
    </w:rPr>
  </w:style>
  <w:style w:type="paragraph" w:customStyle="1" w:styleId="affffd">
    <w:name w:val="Примечание."/>
    <w:basedOn w:val="afffd"/>
    <w:next w:val="a"/>
    <w:uiPriority w:val="99"/>
    <w:semiHidden/>
    <w:rsid w:val="00024CE6"/>
    <w:pPr>
      <w:ind w:left="0"/>
    </w:pPr>
    <w:rPr>
      <w:i w:val="0"/>
      <w:iCs w:val="0"/>
      <w:color w:val="auto"/>
    </w:rPr>
  </w:style>
  <w:style w:type="paragraph" w:customStyle="1" w:styleId="affffe">
    <w:name w:val="Словарная статья"/>
    <w:basedOn w:val="a"/>
    <w:next w:val="a"/>
    <w:uiPriority w:val="99"/>
    <w:semiHidden/>
    <w:rsid w:val="00024CE6"/>
    <w:pPr>
      <w:widowControl w:val="0"/>
      <w:autoSpaceDE w:val="0"/>
      <w:autoSpaceDN w:val="0"/>
      <w:adjustRightInd w:val="0"/>
      <w:ind w:right="118"/>
      <w:jc w:val="both"/>
    </w:pPr>
    <w:rPr>
      <w:rFonts w:ascii="Arial" w:hAnsi="Arial" w:cs="Arial"/>
      <w:sz w:val="24"/>
      <w:szCs w:val="24"/>
    </w:rPr>
  </w:style>
  <w:style w:type="paragraph" w:customStyle="1" w:styleId="afffff">
    <w:name w:val="Текст (справка)"/>
    <w:basedOn w:val="a"/>
    <w:next w:val="a"/>
    <w:uiPriority w:val="99"/>
    <w:semiHidden/>
    <w:rsid w:val="00024CE6"/>
    <w:pPr>
      <w:widowControl w:val="0"/>
      <w:autoSpaceDE w:val="0"/>
      <w:autoSpaceDN w:val="0"/>
      <w:adjustRightInd w:val="0"/>
      <w:ind w:left="170" w:right="170"/>
    </w:pPr>
    <w:rPr>
      <w:rFonts w:ascii="Arial" w:hAnsi="Arial" w:cs="Arial"/>
      <w:sz w:val="24"/>
      <w:szCs w:val="24"/>
    </w:rPr>
  </w:style>
  <w:style w:type="paragraph" w:customStyle="1" w:styleId="afffff0">
    <w:name w:val="Текст в таблице"/>
    <w:basedOn w:val="afff5"/>
    <w:next w:val="a"/>
    <w:uiPriority w:val="99"/>
    <w:semiHidden/>
    <w:rsid w:val="00024CE6"/>
  </w:style>
  <w:style w:type="paragraph" w:customStyle="1" w:styleId="afffff1">
    <w:name w:val="Технический комментарий"/>
    <w:basedOn w:val="a"/>
    <w:next w:val="a"/>
    <w:uiPriority w:val="99"/>
    <w:semiHidden/>
    <w:rsid w:val="00024CE6"/>
    <w:pPr>
      <w:widowControl w:val="0"/>
      <w:autoSpaceDE w:val="0"/>
      <w:autoSpaceDN w:val="0"/>
      <w:adjustRightInd w:val="0"/>
    </w:pPr>
    <w:rPr>
      <w:rFonts w:ascii="Arial" w:hAnsi="Arial" w:cs="Arial"/>
      <w:sz w:val="24"/>
      <w:szCs w:val="24"/>
    </w:rPr>
  </w:style>
  <w:style w:type="paragraph" w:customStyle="1" w:styleId="afffff2">
    <w:name w:val="Центрированный (таблица)"/>
    <w:basedOn w:val="afff5"/>
    <w:next w:val="a"/>
    <w:uiPriority w:val="99"/>
    <w:semiHidden/>
    <w:rsid w:val="00024CE6"/>
  </w:style>
  <w:style w:type="paragraph" w:customStyle="1" w:styleId="afffff3">
    <w:name w:val="Знак Знак Знак Знак"/>
    <w:basedOn w:val="a"/>
    <w:uiPriority w:val="99"/>
    <w:semiHidden/>
    <w:rsid w:val="00024CE6"/>
    <w:pPr>
      <w:spacing w:before="100" w:beforeAutospacing="1" w:after="100" w:afterAutospacing="1"/>
      <w:jc w:val="both"/>
    </w:pPr>
    <w:rPr>
      <w:rFonts w:ascii="Tahoma" w:hAnsi="Tahoma" w:cs="Tahoma"/>
      <w:lang w:val="en-US" w:eastAsia="en-US"/>
    </w:rPr>
  </w:style>
  <w:style w:type="paragraph" w:customStyle="1" w:styleId="ConsPlusTitle">
    <w:name w:val="ConsPlusTitle"/>
    <w:rsid w:val="00024CE6"/>
    <w:pPr>
      <w:widowControl w:val="0"/>
      <w:autoSpaceDE w:val="0"/>
      <w:autoSpaceDN w:val="0"/>
      <w:adjustRightInd w:val="0"/>
    </w:pPr>
    <w:rPr>
      <w:rFonts w:ascii="Arial" w:hAnsi="Arial" w:cs="Arial"/>
      <w:b/>
      <w:bCs/>
    </w:rPr>
  </w:style>
  <w:style w:type="paragraph" w:customStyle="1" w:styleId="16">
    <w:name w:val="Стиль1"/>
    <w:basedOn w:val="a"/>
    <w:uiPriority w:val="99"/>
    <w:semiHidden/>
    <w:rsid w:val="00024CE6"/>
    <w:pPr>
      <w:tabs>
        <w:tab w:val="num" w:pos="2340"/>
      </w:tabs>
      <w:ind w:left="2340" w:hanging="360"/>
    </w:pPr>
    <w:rPr>
      <w:rFonts w:ascii="Arial" w:hAnsi="Arial" w:cs="Arial"/>
    </w:rPr>
  </w:style>
  <w:style w:type="paragraph" w:customStyle="1" w:styleId="consnormal">
    <w:name w:val="consnormal"/>
    <w:basedOn w:val="a"/>
    <w:uiPriority w:val="99"/>
    <w:semiHidden/>
    <w:rsid w:val="00024CE6"/>
    <w:pPr>
      <w:spacing w:before="75" w:after="75"/>
    </w:pPr>
    <w:rPr>
      <w:rFonts w:ascii="Arial" w:hAnsi="Arial" w:cs="Arial"/>
      <w:color w:val="000000"/>
    </w:rPr>
  </w:style>
  <w:style w:type="paragraph" w:customStyle="1" w:styleId="ConsNonformat">
    <w:name w:val="ConsNonformat"/>
    <w:uiPriority w:val="99"/>
    <w:semiHidden/>
    <w:rsid w:val="00024CE6"/>
    <w:pPr>
      <w:widowControl w:val="0"/>
      <w:autoSpaceDE w:val="0"/>
      <w:autoSpaceDN w:val="0"/>
      <w:adjustRightInd w:val="0"/>
      <w:ind w:right="19772"/>
    </w:pPr>
    <w:rPr>
      <w:rFonts w:ascii="Courier New" w:hAnsi="Courier New" w:cs="Courier New"/>
    </w:rPr>
  </w:style>
  <w:style w:type="paragraph" w:customStyle="1" w:styleId="ConsCell">
    <w:name w:val="ConsCell"/>
    <w:uiPriority w:val="99"/>
    <w:semiHidden/>
    <w:rsid w:val="00024CE6"/>
    <w:pPr>
      <w:widowControl w:val="0"/>
      <w:autoSpaceDE w:val="0"/>
      <w:autoSpaceDN w:val="0"/>
      <w:adjustRightInd w:val="0"/>
      <w:ind w:right="19772"/>
    </w:pPr>
    <w:rPr>
      <w:rFonts w:ascii="Arial" w:hAnsi="Arial" w:cs="Arial"/>
    </w:rPr>
  </w:style>
  <w:style w:type="paragraph" w:customStyle="1" w:styleId="ConsPlusDocList">
    <w:name w:val="ConsPlusDocList"/>
    <w:uiPriority w:val="99"/>
    <w:semiHidden/>
    <w:rsid w:val="00024CE6"/>
    <w:pPr>
      <w:widowControl w:val="0"/>
      <w:autoSpaceDE w:val="0"/>
      <w:autoSpaceDN w:val="0"/>
      <w:adjustRightInd w:val="0"/>
    </w:pPr>
    <w:rPr>
      <w:rFonts w:ascii="Courier New" w:hAnsi="Courier New" w:cs="Courier New"/>
    </w:rPr>
  </w:style>
  <w:style w:type="paragraph" w:customStyle="1" w:styleId="2a">
    <w:name w:val="Знак2 Знак Знак Знак Знак Знак Знак Знак Знак Знак Знак Знак Знак Знак Знак Знак"/>
    <w:basedOn w:val="a"/>
    <w:uiPriority w:val="99"/>
    <w:semiHidden/>
    <w:rsid w:val="00024CE6"/>
    <w:pPr>
      <w:spacing w:before="100" w:beforeAutospacing="1" w:after="100" w:afterAutospacing="1"/>
    </w:pPr>
    <w:rPr>
      <w:rFonts w:ascii="Tahoma" w:hAnsi="Tahoma" w:cs="Tahoma"/>
      <w:lang w:val="en-US" w:eastAsia="en-US"/>
    </w:rPr>
  </w:style>
  <w:style w:type="paragraph" w:customStyle="1" w:styleId="afffff4">
    <w:name w:val="Знак Знак Знак"/>
    <w:basedOn w:val="a"/>
    <w:uiPriority w:val="99"/>
    <w:semiHidden/>
    <w:rsid w:val="00024CE6"/>
    <w:pPr>
      <w:spacing w:before="100" w:beforeAutospacing="1" w:after="100" w:afterAutospacing="1"/>
    </w:pPr>
    <w:rPr>
      <w:rFonts w:ascii="Tahoma" w:hAnsi="Tahoma" w:cs="Tahoma"/>
      <w:lang w:val="en-US" w:eastAsia="en-US"/>
    </w:rPr>
  </w:style>
  <w:style w:type="paragraph" w:customStyle="1" w:styleId="afffff5">
    <w:name w:val="Знак Знак Знак Знак Знак Знак Знак Знак Знак"/>
    <w:basedOn w:val="a"/>
    <w:uiPriority w:val="99"/>
    <w:semiHidden/>
    <w:rsid w:val="00024CE6"/>
    <w:pPr>
      <w:spacing w:before="100" w:beforeAutospacing="1" w:after="100" w:afterAutospacing="1"/>
    </w:pPr>
    <w:rPr>
      <w:rFonts w:ascii="Tahoma" w:hAnsi="Tahoma" w:cs="Tahoma"/>
      <w:lang w:val="en-US" w:eastAsia="en-US"/>
    </w:rPr>
  </w:style>
  <w:style w:type="paragraph" w:customStyle="1" w:styleId="17">
    <w:name w:val="Знак Знак Знак1"/>
    <w:basedOn w:val="a"/>
    <w:uiPriority w:val="99"/>
    <w:semiHidden/>
    <w:rsid w:val="00024CE6"/>
    <w:pPr>
      <w:spacing w:before="100" w:beforeAutospacing="1" w:after="100" w:afterAutospacing="1"/>
    </w:pPr>
    <w:rPr>
      <w:rFonts w:ascii="Tahoma" w:hAnsi="Tahoma" w:cs="Tahoma"/>
      <w:lang w:val="en-US" w:eastAsia="en-US"/>
    </w:rPr>
  </w:style>
  <w:style w:type="paragraph" w:customStyle="1" w:styleId="2b">
    <w:name w:val="Знак2"/>
    <w:basedOn w:val="a"/>
    <w:uiPriority w:val="99"/>
    <w:semiHidden/>
    <w:rsid w:val="00024CE6"/>
    <w:pPr>
      <w:spacing w:before="100" w:beforeAutospacing="1" w:after="100" w:afterAutospacing="1"/>
    </w:pPr>
    <w:rPr>
      <w:rFonts w:ascii="Tahoma" w:hAnsi="Tahoma" w:cs="Tahoma"/>
      <w:lang w:val="en-US" w:eastAsia="en-US"/>
    </w:rPr>
  </w:style>
  <w:style w:type="paragraph" w:customStyle="1" w:styleId="ConsTitle">
    <w:name w:val="ConsTitle"/>
    <w:uiPriority w:val="99"/>
    <w:semiHidden/>
    <w:rsid w:val="00024CE6"/>
    <w:pPr>
      <w:widowControl w:val="0"/>
      <w:autoSpaceDE w:val="0"/>
      <w:autoSpaceDN w:val="0"/>
      <w:adjustRightInd w:val="0"/>
      <w:ind w:right="19772"/>
    </w:pPr>
    <w:rPr>
      <w:rFonts w:ascii="Arial" w:hAnsi="Arial" w:cs="Arial"/>
      <w:b/>
      <w:bCs/>
    </w:rPr>
  </w:style>
  <w:style w:type="paragraph" w:customStyle="1" w:styleId="ConsNormal0">
    <w:name w:val="ConsNormal"/>
    <w:uiPriority w:val="99"/>
    <w:semiHidden/>
    <w:rsid w:val="00024CE6"/>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semiHidden/>
    <w:rsid w:val="00024CE6"/>
    <w:pPr>
      <w:spacing w:before="51"/>
      <w:ind w:left="257"/>
    </w:pPr>
    <w:rPr>
      <w:rFonts w:ascii="Arial" w:hAnsi="Arial" w:cs="Arial"/>
      <w:b/>
      <w:bCs/>
      <w:color w:val="3560A7"/>
      <w:sz w:val="22"/>
      <w:szCs w:val="22"/>
    </w:rPr>
  </w:style>
  <w:style w:type="paragraph" w:customStyle="1" w:styleId="18">
    <w:name w:val="Знак1"/>
    <w:basedOn w:val="a"/>
    <w:uiPriority w:val="99"/>
    <w:semiHidden/>
    <w:rsid w:val="00024CE6"/>
    <w:pPr>
      <w:spacing w:before="100" w:beforeAutospacing="1" w:after="100" w:afterAutospacing="1"/>
      <w:ind w:firstLine="709"/>
      <w:jc w:val="both"/>
    </w:pPr>
    <w:rPr>
      <w:rFonts w:ascii="Tahoma" w:hAnsi="Tahoma" w:cs="Tahoma"/>
      <w:lang w:val="en-US" w:eastAsia="en-US"/>
    </w:rPr>
  </w:style>
  <w:style w:type="paragraph" w:customStyle="1" w:styleId="19">
    <w:name w:val="Знак1 Знак Знак Знак"/>
    <w:basedOn w:val="a"/>
    <w:uiPriority w:val="99"/>
    <w:semiHidden/>
    <w:rsid w:val="00024CE6"/>
    <w:pPr>
      <w:spacing w:before="100" w:beforeAutospacing="1" w:after="100" w:afterAutospacing="1"/>
    </w:pPr>
    <w:rPr>
      <w:rFonts w:ascii="Tahoma" w:hAnsi="Tahoma" w:cs="Tahoma"/>
      <w:lang w:val="en-US" w:eastAsia="en-US"/>
    </w:rPr>
  </w:style>
  <w:style w:type="paragraph" w:customStyle="1" w:styleId="110">
    <w:name w:val="Знак11"/>
    <w:basedOn w:val="a"/>
    <w:uiPriority w:val="99"/>
    <w:semiHidden/>
    <w:rsid w:val="00024CE6"/>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semiHidden/>
    <w:rsid w:val="00024CE6"/>
    <w:pPr>
      <w:spacing w:before="100" w:beforeAutospacing="1" w:after="100" w:afterAutospacing="1"/>
    </w:pPr>
    <w:rPr>
      <w:rFonts w:ascii="Tahoma" w:hAnsi="Tahoma" w:cs="Tahoma"/>
      <w:lang w:val="en-US" w:eastAsia="en-US"/>
    </w:rPr>
  </w:style>
  <w:style w:type="paragraph" w:customStyle="1" w:styleId="afffff6">
    <w:name w:val="Адресат"/>
    <w:basedOn w:val="a"/>
    <w:uiPriority w:val="99"/>
    <w:semiHidden/>
    <w:rsid w:val="00024CE6"/>
    <w:pPr>
      <w:ind w:firstLine="567"/>
      <w:jc w:val="both"/>
    </w:pPr>
    <w:rPr>
      <w:rFonts w:ascii="Arial" w:hAnsi="Arial" w:cs="Arial"/>
      <w:sz w:val="28"/>
      <w:szCs w:val="28"/>
    </w:rPr>
  </w:style>
  <w:style w:type="paragraph" w:customStyle="1" w:styleId="afffff7">
    <w:name w:val="Основной"/>
    <w:basedOn w:val="a"/>
    <w:uiPriority w:val="99"/>
    <w:semiHidden/>
    <w:rsid w:val="00024CE6"/>
    <w:pPr>
      <w:widowControl w:val="0"/>
      <w:ind w:firstLine="720"/>
      <w:jc w:val="both"/>
    </w:pPr>
    <w:rPr>
      <w:rFonts w:ascii="Arial" w:hAnsi="Arial" w:cs="Arial"/>
      <w:sz w:val="28"/>
      <w:szCs w:val="28"/>
    </w:rPr>
  </w:style>
  <w:style w:type="paragraph" w:customStyle="1" w:styleId="1a">
    <w:name w:val="Знак Знак Знак Знак1"/>
    <w:basedOn w:val="a"/>
    <w:uiPriority w:val="99"/>
    <w:semiHidden/>
    <w:rsid w:val="00024CE6"/>
    <w:pPr>
      <w:spacing w:before="100" w:beforeAutospacing="1" w:after="100" w:afterAutospacing="1"/>
      <w:jc w:val="both"/>
    </w:pPr>
    <w:rPr>
      <w:rFonts w:ascii="Tahoma" w:hAnsi="Tahoma" w:cs="Tahoma"/>
      <w:lang w:val="en-US" w:eastAsia="en-US"/>
    </w:rPr>
  </w:style>
  <w:style w:type="paragraph" w:customStyle="1" w:styleId="2c">
    <w:name w:val="Знак Знак Знак Знак2"/>
    <w:basedOn w:val="a"/>
    <w:uiPriority w:val="99"/>
    <w:semiHidden/>
    <w:rsid w:val="00024CE6"/>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
    <w:uiPriority w:val="99"/>
    <w:semiHidden/>
    <w:rsid w:val="00024CE6"/>
    <w:pPr>
      <w:spacing w:before="100" w:beforeAutospacing="1" w:after="100" w:afterAutospacing="1"/>
      <w:jc w:val="both"/>
    </w:pPr>
    <w:rPr>
      <w:rFonts w:ascii="Tahoma" w:hAnsi="Tahoma"/>
      <w:lang w:val="en-US" w:eastAsia="en-US"/>
    </w:rPr>
  </w:style>
  <w:style w:type="paragraph" w:customStyle="1" w:styleId="afffff8">
    <w:name w:val="Знак Знак Знак Знак Знак Знак"/>
    <w:basedOn w:val="a"/>
    <w:uiPriority w:val="99"/>
    <w:semiHidden/>
    <w:rsid w:val="00024CE6"/>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
    <w:uiPriority w:val="99"/>
    <w:semiHidden/>
    <w:rsid w:val="00024CE6"/>
    <w:pPr>
      <w:spacing w:before="100" w:beforeAutospacing="1" w:after="100" w:afterAutospacing="1"/>
      <w:jc w:val="both"/>
    </w:pPr>
    <w:rPr>
      <w:rFonts w:ascii="Tahoma" w:hAnsi="Tahoma"/>
      <w:lang w:val="en-US" w:eastAsia="en-US"/>
    </w:rPr>
  </w:style>
  <w:style w:type="paragraph" w:customStyle="1" w:styleId="2d">
    <w:name w:val="Знак Знак Знак Знак Знак Знак2"/>
    <w:basedOn w:val="a"/>
    <w:uiPriority w:val="99"/>
    <w:semiHidden/>
    <w:rsid w:val="00024CE6"/>
    <w:pPr>
      <w:spacing w:before="100" w:beforeAutospacing="1" w:after="100" w:afterAutospacing="1"/>
      <w:jc w:val="both"/>
    </w:pPr>
    <w:rPr>
      <w:rFonts w:ascii="Tahoma" w:hAnsi="Tahoma"/>
      <w:lang w:val="en-US" w:eastAsia="en-US"/>
    </w:rPr>
  </w:style>
  <w:style w:type="paragraph" w:customStyle="1" w:styleId="41">
    <w:name w:val="Знак Знак Знак Знак4"/>
    <w:basedOn w:val="a"/>
    <w:uiPriority w:val="99"/>
    <w:semiHidden/>
    <w:rsid w:val="00024CE6"/>
    <w:pPr>
      <w:spacing w:before="100" w:beforeAutospacing="1" w:after="100" w:afterAutospacing="1"/>
      <w:jc w:val="both"/>
    </w:pPr>
    <w:rPr>
      <w:rFonts w:ascii="Tahoma" w:hAnsi="Tahoma"/>
      <w:lang w:val="en-US" w:eastAsia="en-US"/>
    </w:rPr>
  </w:style>
  <w:style w:type="paragraph" w:customStyle="1" w:styleId="37">
    <w:name w:val="Знак Знак Знак Знак3"/>
    <w:basedOn w:val="a"/>
    <w:uiPriority w:val="99"/>
    <w:semiHidden/>
    <w:rsid w:val="00024CE6"/>
    <w:pPr>
      <w:spacing w:before="100" w:beforeAutospacing="1" w:after="100" w:afterAutospacing="1"/>
      <w:jc w:val="both"/>
    </w:pPr>
    <w:rPr>
      <w:rFonts w:ascii="Tahoma" w:hAnsi="Tahoma"/>
      <w:lang w:val="en-US" w:eastAsia="en-US"/>
    </w:rPr>
  </w:style>
  <w:style w:type="paragraph" w:customStyle="1" w:styleId="1b">
    <w:name w:val="Знак Знак Знак Знак Знак Знак1"/>
    <w:basedOn w:val="a"/>
    <w:uiPriority w:val="99"/>
    <w:semiHidden/>
    <w:rsid w:val="00024CE6"/>
    <w:pPr>
      <w:spacing w:before="100" w:beforeAutospacing="1" w:after="100" w:afterAutospacing="1"/>
      <w:jc w:val="both"/>
    </w:pPr>
    <w:rPr>
      <w:rFonts w:ascii="Tahoma" w:hAnsi="Tahoma"/>
      <w:lang w:val="en-US" w:eastAsia="en-US"/>
    </w:rPr>
  </w:style>
  <w:style w:type="paragraph" w:customStyle="1" w:styleId="130">
    <w:name w:val="Знак13"/>
    <w:basedOn w:val="a"/>
    <w:uiPriority w:val="99"/>
    <w:semiHidden/>
    <w:rsid w:val="00024CE6"/>
    <w:pPr>
      <w:spacing w:before="100" w:beforeAutospacing="1" w:after="100" w:afterAutospacing="1"/>
    </w:pPr>
    <w:rPr>
      <w:rFonts w:ascii="Tahoma" w:hAnsi="Tahoma"/>
      <w:lang w:val="en-US" w:eastAsia="en-US"/>
    </w:rPr>
  </w:style>
  <w:style w:type="paragraph" w:customStyle="1" w:styleId="120">
    <w:name w:val="Знак12"/>
    <w:basedOn w:val="a"/>
    <w:uiPriority w:val="99"/>
    <w:semiHidden/>
    <w:rsid w:val="00024CE6"/>
    <w:pPr>
      <w:spacing w:before="100" w:beforeAutospacing="1" w:after="100" w:afterAutospacing="1"/>
    </w:pPr>
    <w:rPr>
      <w:rFonts w:ascii="Tahoma" w:hAnsi="Tahoma"/>
      <w:lang w:val="en-US" w:eastAsia="en-US"/>
    </w:rPr>
  </w:style>
  <w:style w:type="paragraph" w:customStyle="1" w:styleId="42">
    <w:name w:val="Абзац списка4"/>
    <w:basedOn w:val="a"/>
    <w:uiPriority w:val="99"/>
    <w:semiHidden/>
    <w:rsid w:val="00024CE6"/>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semiHidden/>
    <w:rsid w:val="00024CE6"/>
    <w:pPr>
      <w:spacing w:line="276" w:lineRule="auto"/>
      <w:ind w:left="720" w:firstLine="709"/>
      <w:contextualSpacing/>
      <w:jc w:val="both"/>
    </w:pPr>
    <w:rPr>
      <w:sz w:val="28"/>
      <w:szCs w:val="22"/>
      <w:lang w:eastAsia="en-US"/>
    </w:rPr>
  </w:style>
  <w:style w:type="paragraph" w:customStyle="1" w:styleId="62">
    <w:name w:val="Абзац списка6"/>
    <w:basedOn w:val="a"/>
    <w:uiPriority w:val="99"/>
    <w:semiHidden/>
    <w:rsid w:val="00024CE6"/>
    <w:pPr>
      <w:spacing w:line="276" w:lineRule="auto"/>
      <w:ind w:left="720" w:firstLine="709"/>
      <w:contextualSpacing/>
      <w:jc w:val="both"/>
    </w:pPr>
    <w:rPr>
      <w:sz w:val="28"/>
      <w:szCs w:val="22"/>
      <w:lang w:eastAsia="en-US"/>
    </w:rPr>
  </w:style>
  <w:style w:type="paragraph" w:customStyle="1" w:styleId="71">
    <w:name w:val="Абзац списка7"/>
    <w:basedOn w:val="a"/>
    <w:uiPriority w:val="99"/>
    <w:semiHidden/>
    <w:rsid w:val="00024CE6"/>
    <w:pPr>
      <w:spacing w:line="276" w:lineRule="auto"/>
      <w:ind w:left="720" w:firstLine="709"/>
      <w:contextualSpacing/>
      <w:jc w:val="both"/>
    </w:pPr>
    <w:rPr>
      <w:sz w:val="28"/>
      <w:szCs w:val="22"/>
      <w:lang w:eastAsia="en-US"/>
    </w:rPr>
  </w:style>
  <w:style w:type="paragraph" w:customStyle="1" w:styleId="82">
    <w:name w:val="Абзац списка8"/>
    <w:basedOn w:val="a"/>
    <w:uiPriority w:val="99"/>
    <w:semiHidden/>
    <w:rsid w:val="00024CE6"/>
    <w:pPr>
      <w:spacing w:line="276" w:lineRule="auto"/>
      <w:ind w:left="720" w:firstLine="709"/>
      <w:contextualSpacing/>
      <w:jc w:val="both"/>
    </w:pPr>
    <w:rPr>
      <w:sz w:val="28"/>
      <w:szCs w:val="22"/>
      <w:lang w:eastAsia="en-US"/>
    </w:rPr>
  </w:style>
  <w:style w:type="paragraph" w:customStyle="1" w:styleId="91">
    <w:name w:val="Абзац списка9"/>
    <w:basedOn w:val="a"/>
    <w:uiPriority w:val="99"/>
    <w:semiHidden/>
    <w:rsid w:val="00024CE6"/>
    <w:pPr>
      <w:spacing w:line="276" w:lineRule="auto"/>
      <w:ind w:left="720" w:firstLine="709"/>
      <w:contextualSpacing/>
      <w:jc w:val="both"/>
    </w:pPr>
    <w:rPr>
      <w:sz w:val="28"/>
      <w:szCs w:val="22"/>
      <w:lang w:eastAsia="en-US"/>
    </w:rPr>
  </w:style>
  <w:style w:type="paragraph" w:customStyle="1" w:styleId="description">
    <w:name w:val="description"/>
    <w:basedOn w:val="a"/>
    <w:uiPriority w:val="99"/>
    <w:semiHidden/>
    <w:rsid w:val="00024CE6"/>
    <w:pPr>
      <w:spacing w:before="100" w:beforeAutospacing="1" w:after="100" w:afterAutospacing="1"/>
    </w:pPr>
    <w:rPr>
      <w:sz w:val="24"/>
      <w:szCs w:val="24"/>
    </w:rPr>
  </w:style>
  <w:style w:type="character" w:styleId="afffff9">
    <w:name w:val="footnote reference"/>
    <w:uiPriority w:val="99"/>
    <w:semiHidden/>
    <w:unhideWhenUsed/>
    <w:rsid w:val="00024CE6"/>
    <w:rPr>
      <w:vertAlign w:val="superscript"/>
    </w:rPr>
  </w:style>
  <w:style w:type="character" w:customStyle="1" w:styleId="HTML1">
    <w:name w:val="Стандартный HTML Знак1"/>
    <w:uiPriority w:val="99"/>
    <w:semiHidden/>
    <w:rsid w:val="00024CE6"/>
    <w:rPr>
      <w:rFonts w:ascii="Consolas" w:hAnsi="Consolas" w:hint="default"/>
    </w:rPr>
  </w:style>
  <w:style w:type="character" w:customStyle="1" w:styleId="1c">
    <w:name w:val="Текст примечания Знак1"/>
    <w:basedOn w:val="a0"/>
    <w:uiPriority w:val="99"/>
    <w:semiHidden/>
    <w:rsid w:val="00024CE6"/>
  </w:style>
  <w:style w:type="character" w:customStyle="1" w:styleId="1d">
    <w:name w:val="Текст концевой сноски Знак1"/>
    <w:basedOn w:val="a0"/>
    <w:uiPriority w:val="99"/>
    <w:semiHidden/>
    <w:rsid w:val="00024CE6"/>
  </w:style>
  <w:style w:type="character" w:customStyle="1" w:styleId="1e">
    <w:name w:val="Красная строка Знак1"/>
    <w:uiPriority w:val="99"/>
    <w:semiHidden/>
    <w:rsid w:val="00024CE6"/>
    <w:rPr>
      <w:sz w:val="28"/>
    </w:rPr>
  </w:style>
  <w:style w:type="character" w:customStyle="1" w:styleId="213">
    <w:name w:val="Основной текст 2 Знак1"/>
    <w:basedOn w:val="a0"/>
    <w:uiPriority w:val="99"/>
    <w:semiHidden/>
    <w:rsid w:val="00024CE6"/>
  </w:style>
  <w:style w:type="character" w:customStyle="1" w:styleId="311">
    <w:name w:val="Основной текст 3 Знак1"/>
    <w:uiPriority w:val="99"/>
    <w:semiHidden/>
    <w:rsid w:val="00024CE6"/>
    <w:rPr>
      <w:sz w:val="16"/>
      <w:szCs w:val="16"/>
    </w:rPr>
  </w:style>
  <w:style w:type="character" w:customStyle="1" w:styleId="214">
    <w:name w:val="Основной текст с отступом 2 Знак1"/>
    <w:basedOn w:val="a0"/>
    <w:uiPriority w:val="99"/>
    <w:semiHidden/>
    <w:rsid w:val="00024CE6"/>
  </w:style>
  <w:style w:type="character" w:customStyle="1" w:styleId="312">
    <w:name w:val="Основной текст с отступом 3 Знак1"/>
    <w:uiPriority w:val="99"/>
    <w:semiHidden/>
    <w:rsid w:val="00024CE6"/>
    <w:rPr>
      <w:sz w:val="16"/>
      <w:szCs w:val="16"/>
    </w:rPr>
  </w:style>
  <w:style w:type="character" w:customStyle="1" w:styleId="1f">
    <w:name w:val="Схема документа Знак1"/>
    <w:uiPriority w:val="99"/>
    <w:semiHidden/>
    <w:rsid w:val="00024CE6"/>
    <w:rPr>
      <w:rFonts w:ascii="Segoe UI" w:hAnsi="Segoe UI" w:cs="Segoe UI" w:hint="default"/>
      <w:sz w:val="16"/>
      <w:szCs w:val="16"/>
    </w:rPr>
  </w:style>
  <w:style w:type="character" w:customStyle="1" w:styleId="1f0">
    <w:name w:val="Текст Знак1"/>
    <w:uiPriority w:val="99"/>
    <w:semiHidden/>
    <w:rsid w:val="00024CE6"/>
    <w:rPr>
      <w:rFonts w:ascii="Consolas" w:hAnsi="Consolas" w:hint="default"/>
      <w:sz w:val="21"/>
      <w:szCs w:val="21"/>
    </w:rPr>
  </w:style>
  <w:style w:type="character" w:customStyle="1" w:styleId="1f1">
    <w:name w:val="Тема примечания Знак1"/>
    <w:uiPriority w:val="99"/>
    <w:semiHidden/>
    <w:rsid w:val="00024CE6"/>
    <w:rPr>
      <w:b/>
      <w:bCs/>
    </w:rPr>
  </w:style>
  <w:style w:type="character" w:customStyle="1" w:styleId="apple-converted-space">
    <w:name w:val="apple-converted-space"/>
    <w:rsid w:val="00024CE6"/>
    <w:rPr>
      <w:rFonts w:ascii="Times New Roman" w:hAnsi="Times New Roman" w:cs="Times New Roman" w:hint="default"/>
    </w:rPr>
  </w:style>
  <w:style w:type="character" w:customStyle="1" w:styleId="FontStyle11">
    <w:name w:val="Font Style11"/>
    <w:rsid w:val="00024CE6"/>
    <w:rPr>
      <w:rFonts w:ascii="Times New Roman" w:hAnsi="Times New Roman" w:cs="Times New Roman" w:hint="default"/>
      <w:sz w:val="26"/>
    </w:rPr>
  </w:style>
  <w:style w:type="character" w:customStyle="1" w:styleId="1f2">
    <w:name w:val="Основной текст Знак1"/>
    <w:aliases w:val="Основной текст Знак Знак"/>
    <w:uiPriority w:val="99"/>
    <w:rsid w:val="00024CE6"/>
    <w:rPr>
      <w:sz w:val="28"/>
    </w:rPr>
  </w:style>
  <w:style w:type="character" w:customStyle="1" w:styleId="afffffa">
    <w:name w:val="Гипертекстовая ссылка"/>
    <w:uiPriority w:val="99"/>
    <w:rsid w:val="00024CE6"/>
    <w:rPr>
      <w:color w:val="008000"/>
    </w:rPr>
  </w:style>
  <w:style w:type="character" w:customStyle="1" w:styleId="caps">
    <w:name w:val="caps"/>
    <w:rsid w:val="00024CE6"/>
  </w:style>
  <w:style w:type="character" w:customStyle="1" w:styleId="afffffb">
    <w:name w:val="Цветовое выделение"/>
    <w:rsid w:val="00024CE6"/>
    <w:rPr>
      <w:b/>
      <w:bCs w:val="0"/>
      <w:color w:val="000080"/>
    </w:rPr>
  </w:style>
  <w:style w:type="character" w:customStyle="1" w:styleId="afffffc">
    <w:name w:val="Активная гипертекстовая ссылка"/>
    <w:rsid w:val="00024CE6"/>
    <w:rPr>
      <w:rFonts w:ascii="Times New Roman" w:hAnsi="Times New Roman" w:cs="Times New Roman" w:hint="default"/>
      <w:b/>
      <w:bCs/>
      <w:color w:val="008000"/>
      <w:u w:val="single"/>
    </w:rPr>
  </w:style>
  <w:style w:type="character" w:customStyle="1" w:styleId="afffffd">
    <w:name w:val="Заголовок своего сообщения"/>
    <w:rsid w:val="00024CE6"/>
    <w:rPr>
      <w:rFonts w:ascii="Times New Roman" w:hAnsi="Times New Roman" w:cs="Times New Roman" w:hint="default"/>
      <w:b/>
      <w:bCs/>
      <w:color w:val="000080"/>
    </w:rPr>
  </w:style>
  <w:style w:type="character" w:customStyle="1" w:styleId="afffffe">
    <w:name w:val="Заголовок чужого сообщения"/>
    <w:rsid w:val="00024CE6"/>
    <w:rPr>
      <w:rFonts w:ascii="Times New Roman" w:hAnsi="Times New Roman" w:cs="Times New Roman" w:hint="default"/>
      <w:b/>
      <w:bCs/>
      <w:color w:val="FF0000"/>
    </w:rPr>
  </w:style>
  <w:style w:type="character" w:customStyle="1" w:styleId="affffff">
    <w:name w:val="Найденные слова"/>
    <w:rsid w:val="00024CE6"/>
    <w:rPr>
      <w:rFonts w:ascii="Times New Roman" w:hAnsi="Times New Roman" w:cs="Times New Roman" w:hint="default"/>
      <w:b/>
      <w:bCs/>
      <w:color w:val="000080"/>
    </w:rPr>
  </w:style>
  <w:style w:type="character" w:customStyle="1" w:styleId="affffff0">
    <w:name w:val="Не вступил в силу"/>
    <w:rsid w:val="00024CE6"/>
    <w:rPr>
      <w:rFonts w:ascii="Times New Roman" w:hAnsi="Times New Roman" w:cs="Times New Roman" w:hint="default"/>
      <w:b/>
      <w:bCs/>
      <w:color w:val="008080"/>
    </w:rPr>
  </w:style>
  <w:style w:type="character" w:customStyle="1" w:styleId="affffff1">
    <w:name w:val="Опечатки"/>
    <w:rsid w:val="00024CE6"/>
    <w:rPr>
      <w:color w:val="FF0000"/>
    </w:rPr>
  </w:style>
  <w:style w:type="character" w:customStyle="1" w:styleId="affffff2">
    <w:name w:val="Продолжение ссылки"/>
    <w:rsid w:val="00024CE6"/>
    <w:rPr>
      <w:rFonts w:ascii="Times New Roman" w:hAnsi="Times New Roman" w:cs="Times New Roman" w:hint="default"/>
      <w:b/>
      <w:bCs/>
      <w:color w:val="008000"/>
    </w:rPr>
  </w:style>
  <w:style w:type="character" w:customStyle="1" w:styleId="affffff3">
    <w:name w:val="Сравнение редакций"/>
    <w:rsid w:val="00024CE6"/>
    <w:rPr>
      <w:rFonts w:ascii="Times New Roman" w:hAnsi="Times New Roman" w:cs="Times New Roman" w:hint="default"/>
      <w:b/>
      <w:bCs/>
      <w:color w:val="000080"/>
    </w:rPr>
  </w:style>
  <w:style w:type="character" w:customStyle="1" w:styleId="affffff4">
    <w:name w:val="Сравнение редакций. Добавленный фрагмент"/>
    <w:rsid w:val="00024CE6"/>
    <w:rPr>
      <w:color w:val="0000FF"/>
    </w:rPr>
  </w:style>
  <w:style w:type="character" w:customStyle="1" w:styleId="affffff5">
    <w:name w:val="Сравнение редакций. Удаленный фрагмент"/>
    <w:rsid w:val="00024CE6"/>
    <w:rPr>
      <w:strike/>
      <w:color w:val="808000"/>
    </w:rPr>
  </w:style>
  <w:style w:type="character" w:customStyle="1" w:styleId="affffff6">
    <w:name w:val="Утратил силу"/>
    <w:rsid w:val="00024CE6"/>
    <w:rPr>
      <w:rFonts w:ascii="Times New Roman" w:hAnsi="Times New Roman" w:cs="Times New Roman" w:hint="default"/>
      <w:b/>
      <w:bCs/>
      <w:strike/>
      <w:color w:val="808000"/>
    </w:rPr>
  </w:style>
  <w:style w:type="character" w:customStyle="1" w:styleId="FooterChar">
    <w:name w:val="Footer Char"/>
    <w:locked/>
    <w:rsid w:val="00024CE6"/>
    <w:rPr>
      <w:lang w:val="ru-RU" w:eastAsia="ru-RU" w:bidi="ar-SA"/>
    </w:rPr>
  </w:style>
  <w:style w:type="character" w:customStyle="1" w:styleId="FooterChar1">
    <w:name w:val="Footer Char1"/>
    <w:locked/>
    <w:rsid w:val="00024CE6"/>
    <w:rPr>
      <w:lang w:val="ru-RU" w:eastAsia="ru-RU" w:bidi="ar-SA"/>
    </w:rPr>
  </w:style>
  <w:style w:type="character" w:customStyle="1" w:styleId="HeaderChar">
    <w:name w:val="Header Char"/>
    <w:semiHidden/>
    <w:locked/>
    <w:rsid w:val="00024CE6"/>
    <w:rPr>
      <w:lang w:val="ru-RU" w:eastAsia="ru-RU" w:bidi="ar-SA"/>
    </w:rPr>
  </w:style>
  <w:style w:type="character" w:customStyle="1" w:styleId="2e">
    <w:name w:val="Основной текст Знак2"/>
    <w:aliases w:val="Основной текст Знак Знак1"/>
    <w:uiPriority w:val="99"/>
    <w:rsid w:val="00024CE6"/>
    <w:rPr>
      <w:sz w:val="28"/>
    </w:rPr>
  </w:style>
  <w:style w:type="table" w:styleId="affffff7">
    <w:name w:val="Table Grid"/>
    <w:basedOn w:val="a1"/>
    <w:uiPriority w:val="59"/>
    <w:rsid w:val="00024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basedOn w:val="a1"/>
    <w:uiPriority w:val="59"/>
    <w:rsid w:val="00024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Сетка таблицы2"/>
    <w:basedOn w:val="a1"/>
    <w:uiPriority w:val="59"/>
    <w:rsid w:val="00024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uiPriority w:val="59"/>
    <w:rsid w:val="00024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
    <w:name w:val="caption"/>
    <w:basedOn w:val="a"/>
    <w:rsid w:val="00B0233D"/>
    <w:pPr>
      <w:suppressAutoHyphens/>
      <w:spacing w:line="100" w:lineRule="atLeast"/>
      <w:jc w:val="center"/>
    </w:pPr>
    <w:rPr>
      <w:b/>
      <w:sz w:val="28"/>
      <w:lang w:eastAsia="ar-SA"/>
    </w:rPr>
  </w:style>
  <w:style w:type="paragraph" w:customStyle="1" w:styleId="ListParagraph">
    <w:name w:val="List Paragraph"/>
    <w:basedOn w:val="a"/>
    <w:rsid w:val="00554ABE"/>
    <w:pPr>
      <w:suppressAutoHyphens/>
      <w:spacing w:line="276" w:lineRule="auto"/>
      <w:ind w:left="720" w:firstLine="709"/>
      <w:jc w:val="both"/>
    </w:pPr>
    <w:rPr>
      <w:sz w:val="28"/>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57269">
      <w:bodyDiv w:val="1"/>
      <w:marLeft w:val="0"/>
      <w:marRight w:val="0"/>
      <w:marTop w:val="0"/>
      <w:marBottom w:val="0"/>
      <w:divBdr>
        <w:top w:val="none" w:sz="0" w:space="0" w:color="auto"/>
        <w:left w:val="none" w:sz="0" w:space="0" w:color="auto"/>
        <w:bottom w:val="none" w:sz="0" w:space="0" w:color="auto"/>
        <w:right w:val="none" w:sz="0" w:space="0" w:color="auto"/>
      </w:divBdr>
    </w:div>
    <w:div w:id="1958874091">
      <w:bodyDiv w:val="1"/>
      <w:marLeft w:val="0"/>
      <w:marRight w:val="0"/>
      <w:marTop w:val="0"/>
      <w:marBottom w:val="0"/>
      <w:divBdr>
        <w:top w:val="none" w:sz="0" w:space="0" w:color="auto"/>
        <w:left w:val="none" w:sz="0" w:space="0" w:color="auto"/>
        <w:bottom w:val="none" w:sz="0" w:space="0" w:color="auto"/>
        <w:right w:val="none" w:sz="0" w:space="0" w:color="auto"/>
      </w:divBdr>
    </w:div>
    <w:div w:id="197285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ORST\&#1064;&#1072;&#1073;&#1083;&#1086;&#1085;&#1099;-&#1090;&#1077;&#1082;&#1091;&#1097;&#1080;&#1077;\&#1055;&#1054;&#1057;&#1058;&#1040;&#1053;&#1054;&#1042;&#1051;&#1045;&#1053;&#1048;&#1045;%20&#1055;&#1088;&#1072;&#1074;&#1080;&#1090;&#1077;&#1083;&#1100;&#1089;&#1090;&#1074;&#1072;-201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65CD35-C69C-49B8-AC39-243782A32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Правительства-2017.dotx</Template>
  <TotalTime>0</TotalTime>
  <Pages>2</Pages>
  <Words>1489</Words>
  <Characters>8491</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vt:lpstr>
      <vt:lpstr>    АДМИНИСТРАЦИЯ</vt:lpstr>
      <vt:lpstr>    КРАСНОВСКОГО СЕЛЬСКОГО ПОСЕЛЕНИЯ</vt:lpstr>
      <vt:lpstr>        ТАРАСОВСКОГО РАЙОНА РОСТОВСКОЙ ОБЛАСТИ</vt:lpstr>
      <vt:lpstr>ПОСТАНОВЛЕНИЕ</vt:lpstr>
    </vt:vector>
  </TitlesOfParts>
  <Company>Ростовская область</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ModifiedBy>Pai Pinky</cp:lastModifiedBy>
  <cp:revision>2</cp:revision>
  <cp:lastPrinted>2023-01-27T06:58:00Z</cp:lastPrinted>
  <dcterms:created xsi:type="dcterms:W3CDTF">2025-07-10T08:58:00Z</dcterms:created>
  <dcterms:modified xsi:type="dcterms:W3CDTF">2025-07-10T08:58:00Z</dcterms:modified>
</cp:coreProperties>
</file>